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18F55" w14:textId="0566731C" w:rsidR="00AF6FDA" w:rsidRDefault="00771F47">
      <w:pPr>
        <w:pBdr>
          <w:top w:val="nil"/>
          <w:left w:val="nil"/>
          <w:bottom w:val="nil"/>
          <w:right w:val="nil"/>
          <w:between w:val="nil"/>
        </w:pBdr>
        <w:spacing w:line="252"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7998E4B6" w14:textId="77777777" w:rsidR="00AF6FDA" w:rsidRDefault="00AF6FDA" w:rsidP="00AF6FDA">
      <w:pPr>
        <w:pBdr>
          <w:top w:val="nil"/>
          <w:left w:val="nil"/>
          <w:bottom w:val="nil"/>
          <w:right w:val="nil"/>
          <w:between w:val="nil"/>
        </w:pBdr>
        <w:spacing w:line="252" w:lineRule="auto"/>
        <w:jc w:val="right"/>
        <w:rPr>
          <w:rFonts w:ascii="Calibri" w:eastAsia="Calibri" w:hAnsi="Calibri" w:cs="Calibri"/>
          <w:color w:val="000000"/>
          <w:sz w:val="22"/>
          <w:szCs w:val="22"/>
        </w:rPr>
      </w:pPr>
      <w:r>
        <w:rPr>
          <w:rFonts w:ascii="Calibri" w:eastAsia="Calibri" w:hAnsi="Calibri" w:cs="Calibri"/>
          <w:color w:val="000000"/>
          <w:sz w:val="22"/>
          <w:szCs w:val="22"/>
        </w:rPr>
        <w:t xml:space="preserve">Załącznik                                                        </w:t>
      </w:r>
    </w:p>
    <w:p w14:paraId="7DA3152F" w14:textId="38DFB7BF" w:rsidR="00AF6FDA" w:rsidRDefault="00AF6FDA" w:rsidP="00AF6FDA">
      <w:pPr>
        <w:pBdr>
          <w:top w:val="nil"/>
          <w:left w:val="nil"/>
          <w:bottom w:val="nil"/>
          <w:right w:val="nil"/>
          <w:between w:val="nil"/>
        </w:pBdr>
        <w:spacing w:line="252" w:lineRule="auto"/>
        <w:jc w:val="right"/>
        <w:rPr>
          <w:rFonts w:ascii="Calibri" w:eastAsia="Calibri" w:hAnsi="Calibri" w:cs="Calibri"/>
          <w:color w:val="000000"/>
          <w:sz w:val="22"/>
          <w:szCs w:val="22"/>
        </w:rPr>
      </w:pPr>
      <w:r>
        <w:rPr>
          <w:rFonts w:ascii="Calibri" w:eastAsia="Calibri" w:hAnsi="Calibri" w:cs="Calibri"/>
          <w:color w:val="000000"/>
          <w:sz w:val="22"/>
          <w:szCs w:val="22"/>
        </w:rPr>
        <w:t xml:space="preserve"> do uchwały Nr XXIV/158/2021 </w:t>
      </w:r>
    </w:p>
    <w:p w14:paraId="4A84A731" w14:textId="5E0EECE6" w:rsidR="00AF6FDA" w:rsidRDefault="00AF6FDA" w:rsidP="00AF6FDA">
      <w:pPr>
        <w:pBdr>
          <w:top w:val="nil"/>
          <w:left w:val="nil"/>
          <w:bottom w:val="nil"/>
          <w:right w:val="nil"/>
          <w:between w:val="nil"/>
        </w:pBdr>
        <w:spacing w:line="252" w:lineRule="auto"/>
        <w:jc w:val="right"/>
        <w:rPr>
          <w:rFonts w:ascii="Calibri" w:eastAsia="Calibri" w:hAnsi="Calibri" w:cs="Calibri"/>
          <w:color w:val="000000"/>
          <w:sz w:val="22"/>
          <w:szCs w:val="22"/>
        </w:rPr>
      </w:pPr>
      <w:r>
        <w:rPr>
          <w:rFonts w:ascii="Calibri" w:eastAsia="Calibri" w:hAnsi="Calibri" w:cs="Calibri"/>
          <w:color w:val="000000"/>
          <w:sz w:val="22"/>
          <w:szCs w:val="22"/>
        </w:rPr>
        <w:t>Rady Miasta Stoczek Łukowski</w:t>
      </w:r>
    </w:p>
    <w:p w14:paraId="465A9A37" w14:textId="4B710975" w:rsidR="00AF6FDA" w:rsidRDefault="00AF6FDA" w:rsidP="00AF6FDA">
      <w:pPr>
        <w:pBdr>
          <w:top w:val="nil"/>
          <w:left w:val="nil"/>
          <w:bottom w:val="nil"/>
          <w:right w:val="nil"/>
          <w:between w:val="nil"/>
        </w:pBdr>
        <w:spacing w:line="252" w:lineRule="auto"/>
        <w:jc w:val="right"/>
        <w:rPr>
          <w:rFonts w:ascii="Calibri" w:eastAsia="Calibri" w:hAnsi="Calibri" w:cs="Calibri"/>
          <w:color w:val="000000"/>
          <w:sz w:val="22"/>
          <w:szCs w:val="22"/>
        </w:rPr>
      </w:pPr>
      <w:r>
        <w:rPr>
          <w:rFonts w:ascii="Calibri" w:eastAsia="Calibri" w:hAnsi="Calibri" w:cs="Calibri"/>
          <w:color w:val="000000"/>
          <w:sz w:val="22"/>
          <w:szCs w:val="22"/>
        </w:rPr>
        <w:t xml:space="preserve"> z dnia 27 stycznia 2021 r.</w:t>
      </w:r>
    </w:p>
    <w:p w14:paraId="1096FABC" w14:textId="77777777" w:rsidR="00AF6FDA" w:rsidRDefault="00AF6FDA" w:rsidP="00AF6FDA">
      <w:pPr>
        <w:pBdr>
          <w:top w:val="nil"/>
          <w:left w:val="nil"/>
          <w:bottom w:val="nil"/>
          <w:right w:val="nil"/>
          <w:between w:val="nil"/>
        </w:pBdr>
        <w:spacing w:line="252" w:lineRule="auto"/>
        <w:jc w:val="right"/>
        <w:rPr>
          <w:rFonts w:ascii="Calibri" w:eastAsia="Calibri" w:hAnsi="Calibri" w:cs="Calibri"/>
          <w:color w:val="000000"/>
          <w:sz w:val="22"/>
          <w:szCs w:val="22"/>
        </w:rPr>
      </w:pPr>
    </w:p>
    <w:p w14:paraId="3A6B05AA" w14:textId="62E8E1B6" w:rsidR="001316F1" w:rsidRDefault="001316F1" w:rsidP="001316F1">
      <w:pPr>
        <w:pBdr>
          <w:top w:val="nil"/>
          <w:left w:val="nil"/>
          <w:bottom w:val="nil"/>
          <w:right w:val="nil"/>
          <w:between w:val="nil"/>
        </w:pBdr>
        <w:spacing w:line="252" w:lineRule="auto"/>
        <w:jc w:val="center"/>
        <w:rPr>
          <w:b/>
          <w:color w:val="000000"/>
          <w:sz w:val="44"/>
          <w:szCs w:val="44"/>
        </w:rPr>
      </w:pPr>
      <w:r>
        <w:rPr>
          <w:b/>
          <w:color w:val="000000"/>
          <w:sz w:val="44"/>
          <w:szCs w:val="44"/>
        </w:rPr>
        <w:t>Statut</w:t>
      </w:r>
    </w:p>
    <w:p w14:paraId="00000002" w14:textId="3FE86851" w:rsidR="00DF2BB9" w:rsidRDefault="00771F47" w:rsidP="001316F1">
      <w:pPr>
        <w:pBdr>
          <w:top w:val="nil"/>
          <w:left w:val="nil"/>
          <w:bottom w:val="nil"/>
          <w:right w:val="nil"/>
          <w:between w:val="nil"/>
        </w:pBdr>
        <w:spacing w:line="252" w:lineRule="auto"/>
        <w:jc w:val="center"/>
        <w:rPr>
          <w:rFonts w:ascii="Calibri" w:eastAsia="Calibri" w:hAnsi="Calibri" w:cs="Calibri"/>
          <w:sz w:val="44"/>
          <w:szCs w:val="44"/>
        </w:rPr>
      </w:pPr>
      <w:r>
        <w:rPr>
          <w:b/>
          <w:color w:val="000000"/>
          <w:sz w:val="44"/>
          <w:szCs w:val="44"/>
        </w:rPr>
        <w:t>Spółdzielni Socjaln</w:t>
      </w:r>
      <w:r w:rsidR="001316F1">
        <w:rPr>
          <w:b/>
          <w:color w:val="000000"/>
          <w:sz w:val="44"/>
          <w:szCs w:val="44"/>
        </w:rPr>
        <w:t xml:space="preserve">ej                                                           „ </w:t>
      </w:r>
      <w:r>
        <w:rPr>
          <w:b/>
          <w:sz w:val="44"/>
          <w:szCs w:val="44"/>
        </w:rPr>
        <w:t xml:space="preserve">MPGK Stoczek </w:t>
      </w:r>
      <w:r w:rsidR="001316F1">
        <w:rPr>
          <w:b/>
          <w:sz w:val="44"/>
          <w:szCs w:val="44"/>
        </w:rPr>
        <w:t>Ł</w:t>
      </w:r>
      <w:r>
        <w:rPr>
          <w:b/>
          <w:sz w:val="44"/>
          <w:szCs w:val="44"/>
        </w:rPr>
        <w:t>ukowski</w:t>
      </w:r>
      <w:r w:rsidR="001316F1">
        <w:rPr>
          <w:b/>
          <w:sz w:val="44"/>
          <w:szCs w:val="44"/>
        </w:rPr>
        <w:t xml:space="preserve"> „</w:t>
      </w:r>
    </w:p>
    <w:p w14:paraId="00000003" w14:textId="77777777" w:rsidR="00DF2BB9" w:rsidRDefault="00DF2BB9">
      <w:pPr>
        <w:keepNext/>
        <w:numPr>
          <w:ilvl w:val="0"/>
          <w:numId w:val="9"/>
        </w:numPr>
        <w:pBdr>
          <w:top w:val="nil"/>
          <w:left w:val="nil"/>
          <w:bottom w:val="nil"/>
          <w:right w:val="nil"/>
          <w:between w:val="nil"/>
        </w:pBdr>
        <w:tabs>
          <w:tab w:val="left" w:pos="0"/>
        </w:tabs>
        <w:jc w:val="center"/>
        <w:rPr>
          <w:color w:val="000000"/>
        </w:rPr>
      </w:pPr>
    </w:p>
    <w:p w14:paraId="00000005" w14:textId="77777777" w:rsidR="00DF2BB9" w:rsidRDefault="00DF2BB9">
      <w:pPr>
        <w:keepNext/>
        <w:pBdr>
          <w:top w:val="nil"/>
          <w:left w:val="nil"/>
          <w:bottom w:val="nil"/>
          <w:right w:val="nil"/>
          <w:between w:val="nil"/>
        </w:pBdr>
        <w:tabs>
          <w:tab w:val="left" w:pos="0"/>
          <w:tab w:val="left" w:pos="576"/>
        </w:tabs>
        <w:ind w:left="576" w:hanging="576"/>
        <w:jc w:val="center"/>
        <w:rPr>
          <w:rFonts w:ascii="Arial" w:eastAsia="Arial" w:hAnsi="Arial" w:cs="Arial"/>
          <w:color w:val="000000"/>
          <w:sz w:val="28"/>
          <w:szCs w:val="28"/>
        </w:rPr>
      </w:pPr>
    </w:p>
    <w:p w14:paraId="00000006" w14:textId="77777777" w:rsidR="00DF2BB9" w:rsidRDefault="00771F47">
      <w:pPr>
        <w:keepNext/>
        <w:pBdr>
          <w:top w:val="nil"/>
          <w:left w:val="nil"/>
          <w:bottom w:val="nil"/>
          <w:right w:val="nil"/>
          <w:between w:val="nil"/>
        </w:pBdr>
        <w:tabs>
          <w:tab w:val="left" w:pos="0"/>
          <w:tab w:val="left" w:pos="432"/>
        </w:tabs>
        <w:ind w:left="432" w:hanging="432"/>
        <w:jc w:val="center"/>
        <w:rPr>
          <w:rFonts w:ascii="Calibri" w:eastAsia="Calibri" w:hAnsi="Calibri" w:cs="Calibri"/>
          <w:color w:val="000000"/>
          <w:sz w:val="22"/>
          <w:szCs w:val="22"/>
        </w:rPr>
      </w:pPr>
      <w:r>
        <w:rPr>
          <w:b/>
          <w:color w:val="000000"/>
          <w:sz w:val="24"/>
          <w:szCs w:val="24"/>
        </w:rPr>
        <w:t>Rozdział I</w:t>
      </w:r>
    </w:p>
    <w:p w14:paraId="00000007"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Postanowienia ogólne</w:t>
      </w:r>
    </w:p>
    <w:p w14:paraId="00000008" w14:textId="77777777" w:rsidR="00DF2BB9" w:rsidRDefault="00DF2BB9">
      <w:pPr>
        <w:pBdr>
          <w:top w:val="nil"/>
          <w:left w:val="nil"/>
          <w:bottom w:val="nil"/>
          <w:right w:val="nil"/>
          <w:between w:val="nil"/>
        </w:pBdr>
        <w:jc w:val="center"/>
        <w:rPr>
          <w:color w:val="000000"/>
          <w:sz w:val="24"/>
          <w:szCs w:val="24"/>
        </w:rPr>
      </w:pPr>
    </w:p>
    <w:p w14:paraId="00000009" w14:textId="13DBE401"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1</w:t>
      </w:r>
      <w:r w:rsidR="00C8749D">
        <w:rPr>
          <w:b/>
          <w:color w:val="000000"/>
          <w:sz w:val="24"/>
          <w:szCs w:val="24"/>
        </w:rPr>
        <w:t>.</w:t>
      </w:r>
    </w:p>
    <w:p w14:paraId="0000000A" w14:textId="7AD8C76F"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Spółdzielnia</w:t>
      </w:r>
      <w:r w:rsidR="001316F1">
        <w:rPr>
          <w:color w:val="000000"/>
          <w:sz w:val="24"/>
          <w:szCs w:val="24"/>
        </w:rPr>
        <w:t xml:space="preserve"> Socjalna</w:t>
      </w:r>
      <w:r w:rsidR="00C8749D">
        <w:rPr>
          <w:color w:val="000000"/>
          <w:sz w:val="24"/>
          <w:szCs w:val="24"/>
        </w:rPr>
        <w:t xml:space="preserve"> </w:t>
      </w:r>
      <w:r>
        <w:rPr>
          <w:color w:val="000000"/>
          <w:sz w:val="24"/>
          <w:szCs w:val="24"/>
        </w:rPr>
        <w:t xml:space="preserve">nosi nazwę </w:t>
      </w:r>
      <w:r w:rsidR="001316F1">
        <w:rPr>
          <w:color w:val="000000"/>
          <w:sz w:val="24"/>
          <w:szCs w:val="24"/>
        </w:rPr>
        <w:t>„</w:t>
      </w:r>
      <w:r w:rsidR="00C8749D">
        <w:rPr>
          <w:color w:val="000000"/>
          <w:sz w:val="24"/>
          <w:szCs w:val="24"/>
        </w:rPr>
        <w:t xml:space="preserve"> MPGK Stoczek Łukowski</w:t>
      </w:r>
      <w:r>
        <w:rPr>
          <w:color w:val="000000"/>
          <w:sz w:val="24"/>
          <w:szCs w:val="24"/>
        </w:rPr>
        <w:t xml:space="preserve"> </w:t>
      </w:r>
      <w:r>
        <w:rPr>
          <w:rFonts w:ascii="Arial" w:eastAsia="Arial" w:hAnsi="Arial" w:cs="Arial"/>
          <w:sz w:val="25"/>
          <w:szCs w:val="25"/>
        </w:rPr>
        <w:t>”</w:t>
      </w:r>
      <w:r>
        <w:rPr>
          <w:color w:val="000000"/>
          <w:sz w:val="24"/>
          <w:szCs w:val="24"/>
        </w:rPr>
        <w:t xml:space="preserve"> </w:t>
      </w:r>
      <w:r w:rsidR="001316F1">
        <w:rPr>
          <w:color w:val="000000"/>
          <w:sz w:val="24"/>
          <w:szCs w:val="24"/>
        </w:rPr>
        <w:t xml:space="preserve">i </w:t>
      </w:r>
      <w:r>
        <w:rPr>
          <w:color w:val="000000"/>
          <w:sz w:val="24"/>
          <w:szCs w:val="24"/>
        </w:rPr>
        <w:t>zwana</w:t>
      </w:r>
      <w:r w:rsidR="00C8749D">
        <w:rPr>
          <w:color w:val="000000"/>
          <w:sz w:val="24"/>
          <w:szCs w:val="24"/>
        </w:rPr>
        <w:t xml:space="preserve"> jest</w:t>
      </w:r>
      <w:r>
        <w:rPr>
          <w:color w:val="000000"/>
          <w:sz w:val="24"/>
          <w:szCs w:val="24"/>
        </w:rPr>
        <w:t xml:space="preserve"> dalej Spółdzielnią Socjalną. </w:t>
      </w:r>
    </w:p>
    <w:p w14:paraId="0000000B" w14:textId="675A2162"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Spółdzielnia Socjalna działa na podstawie ustawy z dnia 27 kwietnia 2006r. </w:t>
      </w:r>
      <w:r>
        <w:rPr>
          <w:color w:val="000000"/>
          <w:sz w:val="24"/>
          <w:szCs w:val="24"/>
        </w:rPr>
        <w:br/>
        <w:t>o spółdzielniach socjalnych (</w:t>
      </w:r>
      <w:r w:rsidR="00C8749D">
        <w:rPr>
          <w:color w:val="000000"/>
          <w:sz w:val="24"/>
          <w:szCs w:val="24"/>
        </w:rPr>
        <w:t xml:space="preserve"> </w:t>
      </w:r>
      <w:r>
        <w:rPr>
          <w:color w:val="000000"/>
          <w:sz w:val="24"/>
          <w:szCs w:val="24"/>
        </w:rPr>
        <w:t>Dz. U. z 20</w:t>
      </w:r>
      <w:r w:rsidR="00C8749D">
        <w:rPr>
          <w:color w:val="000000"/>
          <w:sz w:val="24"/>
          <w:szCs w:val="24"/>
        </w:rPr>
        <w:t xml:space="preserve">20 </w:t>
      </w:r>
      <w:r>
        <w:rPr>
          <w:color w:val="000000"/>
          <w:sz w:val="24"/>
          <w:szCs w:val="24"/>
        </w:rPr>
        <w:t xml:space="preserve">r., poz. </w:t>
      </w:r>
      <w:r w:rsidR="00C8749D">
        <w:rPr>
          <w:color w:val="000000"/>
          <w:sz w:val="24"/>
          <w:szCs w:val="24"/>
        </w:rPr>
        <w:t xml:space="preserve">2085 z </w:t>
      </w:r>
      <w:proofErr w:type="spellStart"/>
      <w:r w:rsidR="00C8749D">
        <w:rPr>
          <w:color w:val="000000"/>
          <w:sz w:val="24"/>
          <w:szCs w:val="24"/>
        </w:rPr>
        <w:t>późn</w:t>
      </w:r>
      <w:proofErr w:type="spellEnd"/>
      <w:r w:rsidR="00C8749D">
        <w:rPr>
          <w:color w:val="000000"/>
          <w:sz w:val="24"/>
          <w:szCs w:val="24"/>
        </w:rPr>
        <w:t xml:space="preserve">. zm. </w:t>
      </w:r>
      <w:r>
        <w:rPr>
          <w:color w:val="000000"/>
          <w:sz w:val="24"/>
          <w:szCs w:val="24"/>
        </w:rPr>
        <w:t xml:space="preserve"> ), ustawy z dnia 16 września 1982r.  Prawo spółdzielcze (</w:t>
      </w:r>
      <w:r w:rsidR="00C8749D">
        <w:rPr>
          <w:color w:val="000000"/>
          <w:sz w:val="24"/>
          <w:szCs w:val="24"/>
        </w:rPr>
        <w:t xml:space="preserve"> </w:t>
      </w:r>
      <w:r>
        <w:rPr>
          <w:color w:val="000000"/>
          <w:sz w:val="24"/>
          <w:szCs w:val="24"/>
        </w:rPr>
        <w:t>Dz. U. z 20</w:t>
      </w:r>
      <w:r w:rsidR="00C8749D">
        <w:rPr>
          <w:color w:val="000000"/>
          <w:sz w:val="24"/>
          <w:szCs w:val="24"/>
        </w:rPr>
        <w:t>20</w:t>
      </w:r>
      <w:r>
        <w:rPr>
          <w:color w:val="000000"/>
          <w:sz w:val="24"/>
          <w:szCs w:val="24"/>
        </w:rPr>
        <w:t xml:space="preserve"> r. poz. </w:t>
      </w:r>
      <w:r w:rsidR="00C8749D">
        <w:rPr>
          <w:color w:val="000000"/>
          <w:sz w:val="24"/>
          <w:szCs w:val="24"/>
        </w:rPr>
        <w:t xml:space="preserve">275 z </w:t>
      </w:r>
      <w:proofErr w:type="spellStart"/>
      <w:r w:rsidR="00C8749D">
        <w:rPr>
          <w:color w:val="000000"/>
          <w:sz w:val="24"/>
          <w:szCs w:val="24"/>
        </w:rPr>
        <w:t>późn</w:t>
      </w:r>
      <w:proofErr w:type="spellEnd"/>
      <w:r w:rsidR="00C8749D">
        <w:rPr>
          <w:color w:val="000000"/>
          <w:sz w:val="24"/>
          <w:szCs w:val="24"/>
        </w:rPr>
        <w:t xml:space="preserve">. zm. </w:t>
      </w:r>
      <w:r>
        <w:rPr>
          <w:color w:val="000000"/>
          <w:sz w:val="24"/>
          <w:szCs w:val="24"/>
        </w:rPr>
        <w:t>), ustaw szczególnych oraz niniejszego Statutu.</w:t>
      </w:r>
    </w:p>
    <w:p w14:paraId="0000000C" w14:textId="77777777" w:rsidR="00DF2BB9" w:rsidRDefault="00DF2BB9">
      <w:pPr>
        <w:pBdr>
          <w:top w:val="nil"/>
          <w:left w:val="nil"/>
          <w:bottom w:val="nil"/>
          <w:right w:val="nil"/>
          <w:between w:val="nil"/>
        </w:pBdr>
        <w:jc w:val="both"/>
        <w:rPr>
          <w:rFonts w:ascii="Calibri" w:eastAsia="Calibri" w:hAnsi="Calibri" w:cs="Calibri"/>
          <w:color w:val="000000"/>
          <w:sz w:val="22"/>
          <w:szCs w:val="22"/>
        </w:rPr>
      </w:pPr>
    </w:p>
    <w:p w14:paraId="0000000D" w14:textId="75C6C66A"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2</w:t>
      </w:r>
      <w:r w:rsidR="00C8749D">
        <w:rPr>
          <w:b/>
          <w:color w:val="000000"/>
          <w:sz w:val="24"/>
          <w:szCs w:val="24"/>
        </w:rPr>
        <w:t>.</w:t>
      </w:r>
    </w:p>
    <w:p w14:paraId="0000000E" w14:textId="5B4ECC8B"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Siedzibą Spółdzielni Socjalnej  jest</w:t>
      </w:r>
      <w:r w:rsidR="00C8749D">
        <w:rPr>
          <w:color w:val="000000"/>
          <w:sz w:val="24"/>
          <w:szCs w:val="24"/>
        </w:rPr>
        <w:t xml:space="preserve"> miasto </w:t>
      </w:r>
      <w:r>
        <w:rPr>
          <w:color w:val="000000"/>
          <w:sz w:val="24"/>
          <w:szCs w:val="24"/>
        </w:rPr>
        <w:t>Stoczek Łukowski</w:t>
      </w:r>
      <w:r w:rsidR="00C8749D">
        <w:rPr>
          <w:color w:val="000000"/>
          <w:sz w:val="24"/>
          <w:szCs w:val="24"/>
        </w:rPr>
        <w:t xml:space="preserve">, </w:t>
      </w:r>
      <w:r w:rsidR="001B5462">
        <w:rPr>
          <w:color w:val="000000"/>
          <w:sz w:val="24"/>
          <w:szCs w:val="24"/>
        </w:rPr>
        <w:t xml:space="preserve">21 – 450 Stoczek Łukowski,               </w:t>
      </w:r>
      <w:r w:rsidR="00C8749D">
        <w:rPr>
          <w:color w:val="000000"/>
          <w:sz w:val="24"/>
          <w:szCs w:val="24"/>
        </w:rPr>
        <w:t xml:space="preserve"> ul. Kościelna 7.</w:t>
      </w:r>
    </w:p>
    <w:p w14:paraId="0000000F"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                                                                       </w:t>
      </w:r>
    </w:p>
    <w:p w14:paraId="00000010" w14:textId="65B6B85B"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3</w:t>
      </w:r>
      <w:r w:rsidR="00C8749D">
        <w:rPr>
          <w:b/>
          <w:color w:val="000000"/>
          <w:sz w:val="24"/>
          <w:szCs w:val="24"/>
        </w:rPr>
        <w:t>.</w:t>
      </w:r>
    </w:p>
    <w:p w14:paraId="00000011" w14:textId="4BB12F94" w:rsidR="00DF2BB9" w:rsidRDefault="00771F47">
      <w:pPr>
        <w:pBdr>
          <w:top w:val="nil"/>
          <w:left w:val="nil"/>
          <w:bottom w:val="nil"/>
          <w:right w:val="nil"/>
          <w:between w:val="nil"/>
        </w:pBdr>
        <w:jc w:val="both"/>
        <w:rPr>
          <w:color w:val="000000"/>
          <w:sz w:val="24"/>
          <w:szCs w:val="24"/>
        </w:rPr>
      </w:pPr>
      <w:r>
        <w:rPr>
          <w:color w:val="000000"/>
          <w:sz w:val="24"/>
          <w:szCs w:val="24"/>
        </w:rPr>
        <w:t>Terenem działalności Spółdzielni Socjalnej jest obszar Rzecz</w:t>
      </w:r>
      <w:r w:rsidR="008C164D">
        <w:rPr>
          <w:color w:val="000000"/>
          <w:sz w:val="24"/>
          <w:szCs w:val="24"/>
        </w:rPr>
        <w:t>y</w:t>
      </w:r>
      <w:r>
        <w:rPr>
          <w:color w:val="000000"/>
          <w:sz w:val="24"/>
          <w:szCs w:val="24"/>
        </w:rPr>
        <w:t>pospolitej Polskiej oraz zagranica.</w:t>
      </w:r>
    </w:p>
    <w:p w14:paraId="00000012" w14:textId="77777777" w:rsidR="00DF2BB9" w:rsidRDefault="00DF2BB9">
      <w:pPr>
        <w:pBdr>
          <w:top w:val="nil"/>
          <w:left w:val="nil"/>
          <w:bottom w:val="nil"/>
          <w:right w:val="nil"/>
          <w:between w:val="nil"/>
        </w:pBdr>
        <w:ind w:left="720"/>
        <w:jc w:val="both"/>
        <w:rPr>
          <w:color w:val="000000"/>
          <w:sz w:val="24"/>
          <w:szCs w:val="24"/>
        </w:rPr>
      </w:pPr>
    </w:p>
    <w:p w14:paraId="00000013" w14:textId="2DCB71F9"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4</w:t>
      </w:r>
      <w:r w:rsidR="00C8749D">
        <w:rPr>
          <w:b/>
          <w:color w:val="000000"/>
          <w:sz w:val="24"/>
          <w:szCs w:val="24"/>
        </w:rPr>
        <w:t>.</w:t>
      </w:r>
    </w:p>
    <w:p w14:paraId="00000014"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Spółdzielnia Socjalna posiada osobowość prawną i działa przez swoje organy w sposób przewidziany przepisami prawa oraz postanowieniami Statutu.</w:t>
      </w:r>
    </w:p>
    <w:p w14:paraId="00000015"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Czas trwania Spółdzielni Socjalnej jest nieograniczony.</w:t>
      </w:r>
    </w:p>
    <w:p w14:paraId="00000016" w14:textId="77777777" w:rsidR="00DF2BB9" w:rsidRDefault="00DF2BB9">
      <w:pPr>
        <w:pBdr>
          <w:top w:val="nil"/>
          <w:left w:val="nil"/>
          <w:bottom w:val="nil"/>
          <w:right w:val="nil"/>
          <w:between w:val="nil"/>
        </w:pBdr>
        <w:jc w:val="both"/>
        <w:rPr>
          <w:color w:val="000000"/>
          <w:sz w:val="24"/>
          <w:szCs w:val="24"/>
        </w:rPr>
      </w:pPr>
    </w:p>
    <w:p w14:paraId="00000017" w14:textId="77777777" w:rsidR="00DF2BB9" w:rsidRDefault="00771F47">
      <w:pPr>
        <w:pBdr>
          <w:top w:val="nil"/>
          <w:left w:val="nil"/>
          <w:bottom w:val="nil"/>
          <w:right w:val="nil"/>
          <w:between w:val="nil"/>
        </w:pBdr>
        <w:jc w:val="center"/>
        <w:rPr>
          <w:color w:val="000000"/>
          <w:sz w:val="24"/>
          <w:szCs w:val="24"/>
        </w:rPr>
      </w:pPr>
      <w:r>
        <w:rPr>
          <w:b/>
          <w:color w:val="000000"/>
          <w:sz w:val="24"/>
          <w:szCs w:val="24"/>
        </w:rPr>
        <w:t>Rozdział II</w:t>
      </w:r>
    </w:p>
    <w:p w14:paraId="00000018"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Przedmiot i cel działalności Spółdzielni Socjalnej.</w:t>
      </w:r>
    </w:p>
    <w:p w14:paraId="00000019" w14:textId="77777777" w:rsidR="00DF2BB9" w:rsidRDefault="00DF2BB9">
      <w:pPr>
        <w:pBdr>
          <w:top w:val="nil"/>
          <w:left w:val="nil"/>
          <w:bottom w:val="nil"/>
          <w:right w:val="nil"/>
          <w:between w:val="nil"/>
        </w:pBdr>
        <w:jc w:val="center"/>
        <w:rPr>
          <w:color w:val="000000"/>
          <w:sz w:val="24"/>
          <w:szCs w:val="24"/>
        </w:rPr>
      </w:pPr>
    </w:p>
    <w:p w14:paraId="0000001A" w14:textId="70E01B0C" w:rsidR="00DF2BB9" w:rsidRDefault="00771F47">
      <w:pPr>
        <w:pBdr>
          <w:top w:val="nil"/>
          <w:left w:val="nil"/>
          <w:bottom w:val="nil"/>
          <w:right w:val="nil"/>
          <w:between w:val="nil"/>
        </w:pBdr>
        <w:jc w:val="center"/>
        <w:rPr>
          <w:color w:val="000000"/>
          <w:sz w:val="24"/>
          <w:szCs w:val="24"/>
        </w:rPr>
      </w:pPr>
      <w:r>
        <w:rPr>
          <w:b/>
          <w:color w:val="000000"/>
          <w:sz w:val="24"/>
          <w:szCs w:val="24"/>
        </w:rPr>
        <w:t>§ 5</w:t>
      </w:r>
      <w:r w:rsidR="00C8749D">
        <w:rPr>
          <w:b/>
          <w:color w:val="000000"/>
          <w:sz w:val="24"/>
          <w:szCs w:val="24"/>
        </w:rPr>
        <w:t>.</w:t>
      </w:r>
    </w:p>
    <w:p w14:paraId="0000001C"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1. Celem działania spółdzielni jest prowadzenie wspólnego przedsiębiorstwa w oparciu </w:t>
      </w:r>
    </w:p>
    <w:p w14:paraId="0000001D" w14:textId="77777777" w:rsidR="00DF2BB9" w:rsidRDefault="00771F47">
      <w:pPr>
        <w:pBdr>
          <w:top w:val="nil"/>
          <w:left w:val="nil"/>
          <w:bottom w:val="nil"/>
          <w:right w:val="nil"/>
          <w:between w:val="nil"/>
        </w:pBdr>
        <w:jc w:val="both"/>
        <w:rPr>
          <w:color w:val="000000"/>
          <w:sz w:val="24"/>
          <w:szCs w:val="24"/>
        </w:rPr>
      </w:pPr>
      <w:r>
        <w:rPr>
          <w:color w:val="000000"/>
          <w:sz w:val="24"/>
          <w:szCs w:val="24"/>
        </w:rPr>
        <w:t>o osobistą pracę członków oraz pracowników spółdzielni socjalnej.</w:t>
      </w:r>
    </w:p>
    <w:p w14:paraId="0000001E" w14:textId="77777777" w:rsidR="00DF2BB9" w:rsidRDefault="00771F47">
      <w:pPr>
        <w:pBdr>
          <w:top w:val="nil"/>
          <w:left w:val="nil"/>
          <w:bottom w:val="nil"/>
          <w:right w:val="nil"/>
          <w:between w:val="nil"/>
        </w:pBdr>
        <w:rPr>
          <w:color w:val="000000"/>
          <w:sz w:val="24"/>
          <w:szCs w:val="24"/>
        </w:rPr>
      </w:pPr>
      <w:r>
        <w:rPr>
          <w:color w:val="000000"/>
          <w:sz w:val="24"/>
          <w:szCs w:val="24"/>
        </w:rPr>
        <w:t xml:space="preserve">2. Spółdzielnia socjalna działa na rzecz: </w:t>
      </w:r>
    </w:p>
    <w:p w14:paraId="00000020" w14:textId="1B7028D4" w:rsidR="00DF2BB9" w:rsidRDefault="00771F47">
      <w:pPr>
        <w:pBdr>
          <w:top w:val="nil"/>
          <w:left w:val="nil"/>
          <w:bottom w:val="nil"/>
          <w:right w:val="nil"/>
          <w:between w:val="nil"/>
        </w:pBdr>
        <w:jc w:val="both"/>
        <w:rPr>
          <w:color w:val="000000"/>
          <w:sz w:val="24"/>
          <w:szCs w:val="24"/>
        </w:rPr>
      </w:pPr>
      <w:r>
        <w:rPr>
          <w:color w:val="000000"/>
          <w:sz w:val="24"/>
          <w:szCs w:val="24"/>
        </w:rPr>
        <w:t>1) społecznej reintegracji jej członków oraz pracowników spółdzielni socjalnej, będących osobami, o których mowa w art. 4 ust. 1</w:t>
      </w:r>
      <w:r w:rsidR="001B5462">
        <w:rPr>
          <w:color w:val="000000"/>
          <w:sz w:val="24"/>
          <w:szCs w:val="24"/>
        </w:rPr>
        <w:t xml:space="preserve"> ustawy o spółdzielniach socjalnych</w:t>
      </w:r>
      <w:r>
        <w:rPr>
          <w:color w:val="000000"/>
          <w:sz w:val="24"/>
          <w:szCs w:val="24"/>
        </w:rPr>
        <w:t xml:space="preserve">, przez co należy rozumieć działania mające na celu odbudowanie i podtrzymanie umiejętności uczestniczenia </w:t>
      </w:r>
      <w:r w:rsidR="001B5462">
        <w:rPr>
          <w:color w:val="000000"/>
          <w:sz w:val="24"/>
          <w:szCs w:val="24"/>
        </w:rPr>
        <w:t xml:space="preserve">     </w:t>
      </w:r>
      <w:r>
        <w:rPr>
          <w:color w:val="000000"/>
          <w:sz w:val="24"/>
          <w:szCs w:val="24"/>
        </w:rPr>
        <w:t>w życiu społeczności lokalnej</w:t>
      </w:r>
      <w:r w:rsidR="001B5462">
        <w:rPr>
          <w:color w:val="000000"/>
          <w:sz w:val="24"/>
          <w:szCs w:val="24"/>
        </w:rPr>
        <w:t xml:space="preserve"> </w:t>
      </w:r>
      <w:r>
        <w:rPr>
          <w:color w:val="000000"/>
          <w:sz w:val="24"/>
          <w:szCs w:val="24"/>
        </w:rPr>
        <w:t xml:space="preserve">i pełnienia ról społecznych w miejscu pracy, zamieszkania lub pobytu, </w:t>
      </w:r>
    </w:p>
    <w:p w14:paraId="00000021" w14:textId="1C32154C" w:rsidR="00DF2BB9" w:rsidRDefault="00771F47">
      <w:pPr>
        <w:pBdr>
          <w:top w:val="nil"/>
          <w:left w:val="nil"/>
          <w:bottom w:val="nil"/>
          <w:right w:val="nil"/>
          <w:between w:val="nil"/>
        </w:pBdr>
        <w:jc w:val="both"/>
        <w:rPr>
          <w:color w:val="000000"/>
          <w:sz w:val="24"/>
          <w:szCs w:val="24"/>
        </w:rPr>
      </w:pPr>
      <w:r>
        <w:rPr>
          <w:color w:val="000000"/>
          <w:sz w:val="24"/>
          <w:szCs w:val="24"/>
        </w:rPr>
        <w:lastRenderedPageBreak/>
        <w:t>2) zawodowej reintegracji jej członków oraz pracowników spółdzielni socjalnej, będących osobami, o których mowa w art. 4 ust. 1</w:t>
      </w:r>
      <w:r w:rsidR="001B5462">
        <w:rPr>
          <w:color w:val="000000"/>
          <w:sz w:val="24"/>
          <w:szCs w:val="24"/>
        </w:rPr>
        <w:t xml:space="preserve"> ustawy o spółdzielniach socjalnych</w:t>
      </w:r>
      <w:r>
        <w:rPr>
          <w:color w:val="000000"/>
          <w:sz w:val="24"/>
          <w:szCs w:val="24"/>
        </w:rPr>
        <w:t>, przez co należy rozumieć działania mające na celu odbudowanie i podtrzymanie zdolności do samodzielnego świadczenia pracy na rynku pracy.</w:t>
      </w:r>
    </w:p>
    <w:p w14:paraId="00000022" w14:textId="7E067382" w:rsidR="00DF2BB9" w:rsidRDefault="00771F47">
      <w:pPr>
        <w:pBdr>
          <w:top w:val="nil"/>
          <w:left w:val="nil"/>
          <w:bottom w:val="nil"/>
          <w:right w:val="nil"/>
          <w:between w:val="nil"/>
        </w:pBdr>
        <w:rPr>
          <w:color w:val="000000"/>
          <w:sz w:val="24"/>
          <w:szCs w:val="24"/>
        </w:rPr>
      </w:pPr>
      <w:r>
        <w:rPr>
          <w:color w:val="000000"/>
          <w:sz w:val="24"/>
          <w:szCs w:val="24"/>
        </w:rPr>
        <w:t>3. Spółdzielnia socjalna może prowadzić działalność społeczną i oświatowo - kulturalną na rzecz swoich członków, pracowników oraz ich środowiska lokalnego, a także działalność społecznie użyteczną w sferze zadań publicznych określonych w ustawie z dnia 24 kwietnia 2003 r. o działalności pożytku publicznego i o wolontariacie.</w:t>
      </w:r>
    </w:p>
    <w:p w14:paraId="00000023" w14:textId="77777777" w:rsidR="00DF2BB9" w:rsidRDefault="00DF2BB9">
      <w:pPr>
        <w:pBdr>
          <w:top w:val="nil"/>
          <w:left w:val="nil"/>
          <w:bottom w:val="nil"/>
          <w:right w:val="nil"/>
          <w:between w:val="nil"/>
        </w:pBdr>
        <w:rPr>
          <w:color w:val="000000"/>
          <w:sz w:val="24"/>
          <w:szCs w:val="24"/>
        </w:rPr>
      </w:pPr>
    </w:p>
    <w:p w14:paraId="00000024" w14:textId="588A4786"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6</w:t>
      </w:r>
      <w:r w:rsidR="00C8749D">
        <w:rPr>
          <w:b/>
          <w:color w:val="000000"/>
          <w:sz w:val="24"/>
          <w:szCs w:val="24"/>
        </w:rPr>
        <w:t>.</w:t>
      </w:r>
    </w:p>
    <w:p w14:paraId="00000025" w14:textId="77777777" w:rsidR="00DF2BB9" w:rsidRDefault="00771F47">
      <w:pPr>
        <w:pBdr>
          <w:top w:val="nil"/>
          <w:left w:val="nil"/>
          <w:bottom w:val="nil"/>
          <w:right w:val="nil"/>
          <w:between w:val="nil"/>
        </w:pBdr>
        <w:jc w:val="both"/>
        <w:rPr>
          <w:color w:val="000000"/>
          <w:sz w:val="24"/>
          <w:szCs w:val="24"/>
        </w:rPr>
      </w:pPr>
      <w:r>
        <w:rPr>
          <w:color w:val="000000"/>
          <w:sz w:val="24"/>
          <w:szCs w:val="24"/>
        </w:rPr>
        <w:t>1. Dla realizacji celów Spółdzielnia Socjalna prowadzi działalność gospodarczą w zakresie: produkcji, usług, handlu.</w:t>
      </w:r>
    </w:p>
    <w:p w14:paraId="00000026" w14:textId="77777777" w:rsidR="00DF2BB9" w:rsidRDefault="00771F47">
      <w:pPr>
        <w:pBdr>
          <w:top w:val="nil"/>
          <w:left w:val="nil"/>
          <w:bottom w:val="nil"/>
          <w:right w:val="nil"/>
          <w:between w:val="nil"/>
        </w:pBdr>
        <w:jc w:val="both"/>
        <w:rPr>
          <w:color w:val="000000"/>
          <w:sz w:val="24"/>
          <w:szCs w:val="24"/>
        </w:rPr>
      </w:pPr>
      <w:r>
        <w:rPr>
          <w:color w:val="000000"/>
          <w:sz w:val="24"/>
          <w:szCs w:val="24"/>
        </w:rPr>
        <w:t>2. Przedmiotem działalności gospodarczej prowadzonej przez Spółdzielnię Socjalną jest:</w:t>
      </w:r>
    </w:p>
    <w:p w14:paraId="00000027" w14:textId="77777777" w:rsidR="00DF2BB9" w:rsidRDefault="00771F47">
      <w:pPr>
        <w:pBdr>
          <w:top w:val="nil"/>
          <w:left w:val="nil"/>
          <w:bottom w:val="nil"/>
          <w:right w:val="nil"/>
          <w:between w:val="nil"/>
        </w:pBdr>
        <w:ind w:left="1211"/>
        <w:rPr>
          <w:sz w:val="24"/>
          <w:szCs w:val="24"/>
        </w:rPr>
      </w:pPr>
      <w:r>
        <w:rPr>
          <w:sz w:val="24"/>
          <w:szCs w:val="24"/>
        </w:rPr>
        <w:t>1. 01.61.Z Działalność usługowa wspomagająca produkcję roślinną</w:t>
      </w:r>
    </w:p>
    <w:p w14:paraId="00000028" w14:textId="77777777" w:rsidR="00DF2BB9" w:rsidRDefault="00771F47">
      <w:pPr>
        <w:pBdr>
          <w:top w:val="nil"/>
          <w:left w:val="nil"/>
          <w:bottom w:val="nil"/>
          <w:right w:val="nil"/>
          <w:between w:val="nil"/>
        </w:pBdr>
        <w:ind w:left="1211"/>
        <w:rPr>
          <w:sz w:val="24"/>
          <w:szCs w:val="24"/>
        </w:rPr>
      </w:pPr>
      <w:r>
        <w:rPr>
          <w:sz w:val="24"/>
          <w:szCs w:val="24"/>
        </w:rPr>
        <w:t>2. 01.63.Z Działalność usługowa następująca po zbiorach</w:t>
      </w:r>
    </w:p>
    <w:p w14:paraId="00000029" w14:textId="77777777" w:rsidR="00DF2BB9" w:rsidRDefault="00771F47">
      <w:pPr>
        <w:pBdr>
          <w:top w:val="nil"/>
          <w:left w:val="nil"/>
          <w:bottom w:val="nil"/>
          <w:right w:val="nil"/>
          <w:between w:val="nil"/>
        </w:pBdr>
        <w:ind w:left="1211"/>
        <w:rPr>
          <w:sz w:val="24"/>
          <w:szCs w:val="24"/>
        </w:rPr>
      </w:pPr>
      <w:r>
        <w:rPr>
          <w:sz w:val="24"/>
          <w:szCs w:val="24"/>
        </w:rPr>
        <w:t xml:space="preserve">3. 02.10 Z Gospodarka leśna i pozostała działalność leśna, z wyłączeniem pozyskiwania produktów leśnych </w:t>
      </w:r>
    </w:p>
    <w:p w14:paraId="0000002A" w14:textId="77777777" w:rsidR="00DF2BB9" w:rsidRDefault="00771F47">
      <w:pPr>
        <w:pBdr>
          <w:top w:val="nil"/>
          <w:left w:val="nil"/>
          <w:bottom w:val="nil"/>
          <w:right w:val="nil"/>
          <w:between w:val="nil"/>
        </w:pBdr>
        <w:ind w:left="1211"/>
        <w:rPr>
          <w:sz w:val="24"/>
          <w:szCs w:val="24"/>
        </w:rPr>
      </w:pPr>
      <w:r>
        <w:rPr>
          <w:sz w:val="24"/>
          <w:szCs w:val="24"/>
        </w:rPr>
        <w:t>4. 02.20 Z Pozyskiwanie drewna</w:t>
      </w:r>
    </w:p>
    <w:p w14:paraId="0000002B" w14:textId="77777777" w:rsidR="00DF2BB9" w:rsidRDefault="00771F47">
      <w:pPr>
        <w:pBdr>
          <w:top w:val="nil"/>
          <w:left w:val="nil"/>
          <w:bottom w:val="nil"/>
          <w:right w:val="nil"/>
          <w:between w:val="nil"/>
        </w:pBdr>
        <w:ind w:left="1211"/>
        <w:rPr>
          <w:sz w:val="24"/>
          <w:szCs w:val="24"/>
        </w:rPr>
      </w:pPr>
      <w:r>
        <w:rPr>
          <w:sz w:val="24"/>
          <w:szCs w:val="24"/>
        </w:rPr>
        <w:t xml:space="preserve">5. 02.30.Z Pozyskiwanie dziko rosnących produktów leśnych, z wyłączeniem drewna </w:t>
      </w:r>
    </w:p>
    <w:p w14:paraId="0000002C" w14:textId="77777777" w:rsidR="00DF2BB9" w:rsidRDefault="00771F47">
      <w:pPr>
        <w:pBdr>
          <w:top w:val="nil"/>
          <w:left w:val="nil"/>
          <w:bottom w:val="nil"/>
          <w:right w:val="nil"/>
          <w:between w:val="nil"/>
        </w:pBdr>
        <w:ind w:left="1211"/>
        <w:rPr>
          <w:sz w:val="24"/>
          <w:szCs w:val="24"/>
        </w:rPr>
      </w:pPr>
      <w:r>
        <w:rPr>
          <w:sz w:val="24"/>
          <w:szCs w:val="24"/>
        </w:rPr>
        <w:t>6. 02.40.Z Działalność usługowa związana z leśnictwem</w:t>
      </w:r>
    </w:p>
    <w:p w14:paraId="0000002D" w14:textId="77777777" w:rsidR="00DF2BB9" w:rsidRDefault="00771F47">
      <w:pPr>
        <w:pBdr>
          <w:top w:val="nil"/>
          <w:left w:val="nil"/>
          <w:bottom w:val="nil"/>
          <w:right w:val="nil"/>
          <w:between w:val="nil"/>
        </w:pBdr>
        <w:ind w:left="1211"/>
        <w:rPr>
          <w:sz w:val="24"/>
          <w:szCs w:val="24"/>
        </w:rPr>
      </w:pPr>
      <w:r>
        <w:rPr>
          <w:sz w:val="24"/>
          <w:szCs w:val="24"/>
        </w:rPr>
        <w:t>7. 10.85.Z Wytwarzanie gotowych posiłków i dań</w:t>
      </w:r>
    </w:p>
    <w:p w14:paraId="0000002E" w14:textId="77777777" w:rsidR="00DF2BB9" w:rsidRDefault="00771F47">
      <w:pPr>
        <w:pBdr>
          <w:top w:val="nil"/>
          <w:left w:val="nil"/>
          <w:bottom w:val="nil"/>
          <w:right w:val="nil"/>
          <w:between w:val="nil"/>
        </w:pBdr>
        <w:ind w:left="1211"/>
        <w:rPr>
          <w:sz w:val="24"/>
          <w:szCs w:val="24"/>
        </w:rPr>
      </w:pPr>
      <w:r>
        <w:rPr>
          <w:sz w:val="24"/>
          <w:szCs w:val="24"/>
        </w:rPr>
        <w:t>8. 10.86.Z Produkcja artykułów spożywczych homogenizowanych i żywności dietetycznej</w:t>
      </w:r>
    </w:p>
    <w:p w14:paraId="0000002F" w14:textId="77777777" w:rsidR="00DF2BB9" w:rsidRDefault="00771F47">
      <w:pPr>
        <w:pBdr>
          <w:top w:val="nil"/>
          <w:left w:val="nil"/>
          <w:bottom w:val="nil"/>
          <w:right w:val="nil"/>
          <w:between w:val="nil"/>
        </w:pBdr>
        <w:ind w:left="1211"/>
        <w:rPr>
          <w:sz w:val="24"/>
          <w:szCs w:val="24"/>
        </w:rPr>
      </w:pPr>
      <w:r>
        <w:rPr>
          <w:sz w:val="24"/>
          <w:szCs w:val="24"/>
        </w:rPr>
        <w:t>9. 10.89.Z Produkcja pozostałych artykułów spożywczych, gdzie indziej niesklasyfikowana</w:t>
      </w:r>
    </w:p>
    <w:p w14:paraId="00000030" w14:textId="77777777" w:rsidR="00DF2BB9" w:rsidRDefault="00771F47">
      <w:pPr>
        <w:pBdr>
          <w:top w:val="nil"/>
          <w:left w:val="nil"/>
          <w:bottom w:val="nil"/>
          <w:right w:val="nil"/>
          <w:between w:val="nil"/>
        </w:pBdr>
        <w:ind w:left="1211"/>
        <w:rPr>
          <w:sz w:val="24"/>
          <w:szCs w:val="24"/>
        </w:rPr>
      </w:pPr>
      <w:r>
        <w:rPr>
          <w:sz w:val="24"/>
          <w:szCs w:val="24"/>
        </w:rPr>
        <w:t>10. 16.24.Z Produkcja opakowań drewnianych</w:t>
      </w:r>
    </w:p>
    <w:p w14:paraId="00000031" w14:textId="77777777" w:rsidR="00DF2BB9" w:rsidRDefault="00771F47">
      <w:pPr>
        <w:pBdr>
          <w:top w:val="nil"/>
          <w:left w:val="nil"/>
          <w:bottom w:val="nil"/>
          <w:right w:val="nil"/>
          <w:between w:val="nil"/>
        </w:pBdr>
        <w:ind w:left="1211"/>
        <w:rPr>
          <w:sz w:val="24"/>
          <w:szCs w:val="24"/>
        </w:rPr>
      </w:pPr>
      <w:r>
        <w:rPr>
          <w:sz w:val="24"/>
          <w:szCs w:val="24"/>
        </w:rPr>
        <w:t>11. 16.29.Z Produkcja pozostałych wyrobów z drewna; produkcja wyrobów z korka, słomy i materiałów używanych do wyplatania</w:t>
      </w:r>
    </w:p>
    <w:p w14:paraId="00000032" w14:textId="77777777" w:rsidR="00DF2BB9" w:rsidRDefault="00771F47">
      <w:pPr>
        <w:pBdr>
          <w:top w:val="nil"/>
          <w:left w:val="nil"/>
          <w:bottom w:val="nil"/>
          <w:right w:val="nil"/>
          <w:between w:val="nil"/>
        </w:pBdr>
        <w:ind w:left="1211"/>
        <w:rPr>
          <w:sz w:val="24"/>
          <w:szCs w:val="24"/>
        </w:rPr>
      </w:pPr>
      <w:r>
        <w:rPr>
          <w:sz w:val="24"/>
          <w:szCs w:val="24"/>
        </w:rPr>
        <w:t>12. 17.29.Z Produkcja pozostałych wyrobów z papieru i tektury</w:t>
      </w:r>
    </w:p>
    <w:p w14:paraId="00000033" w14:textId="77777777" w:rsidR="00DF2BB9" w:rsidRDefault="00771F47">
      <w:pPr>
        <w:pBdr>
          <w:top w:val="nil"/>
          <w:left w:val="nil"/>
          <w:bottom w:val="nil"/>
          <w:right w:val="nil"/>
          <w:between w:val="nil"/>
        </w:pBdr>
        <w:ind w:left="1211"/>
        <w:rPr>
          <w:sz w:val="24"/>
          <w:szCs w:val="24"/>
        </w:rPr>
      </w:pPr>
      <w:r>
        <w:rPr>
          <w:sz w:val="24"/>
          <w:szCs w:val="24"/>
        </w:rPr>
        <w:t>13. 18.11.Z Drukowanie gazet</w:t>
      </w:r>
    </w:p>
    <w:p w14:paraId="00000034" w14:textId="77777777" w:rsidR="00DF2BB9" w:rsidRDefault="00771F47">
      <w:pPr>
        <w:pBdr>
          <w:top w:val="nil"/>
          <w:left w:val="nil"/>
          <w:bottom w:val="nil"/>
          <w:right w:val="nil"/>
          <w:between w:val="nil"/>
        </w:pBdr>
        <w:ind w:left="1211"/>
        <w:rPr>
          <w:sz w:val="24"/>
          <w:szCs w:val="24"/>
        </w:rPr>
      </w:pPr>
      <w:r>
        <w:rPr>
          <w:sz w:val="24"/>
          <w:szCs w:val="24"/>
        </w:rPr>
        <w:t>14. 18.12.Z Pozostałe drukowanie</w:t>
      </w:r>
    </w:p>
    <w:p w14:paraId="00000035" w14:textId="77777777" w:rsidR="00DF2BB9" w:rsidRDefault="00771F47">
      <w:pPr>
        <w:pBdr>
          <w:top w:val="nil"/>
          <w:left w:val="nil"/>
          <w:bottom w:val="nil"/>
          <w:right w:val="nil"/>
          <w:between w:val="nil"/>
        </w:pBdr>
        <w:ind w:left="1211"/>
        <w:rPr>
          <w:sz w:val="24"/>
          <w:szCs w:val="24"/>
        </w:rPr>
      </w:pPr>
      <w:r>
        <w:rPr>
          <w:sz w:val="24"/>
          <w:szCs w:val="24"/>
        </w:rPr>
        <w:t>15. 18.13.Z Działalność usługowa związana z przygotowywaniem do druku</w:t>
      </w:r>
    </w:p>
    <w:p w14:paraId="00000036" w14:textId="77777777" w:rsidR="00DF2BB9" w:rsidRDefault="00771F47">
      <w:pPr>
        <w:pBdr>
          <w:top w:val="nil"/>
          <w:left w:val="nil"/>
          <w:bottom w:val="nil"/>
          <w:right w:val="nil"/>
          <w:between w:val="nil"/>
        </w:pBdr>
        <w:ind w:left="1211"/>
        <w:rPr>
          <w:sz w:val="24"/>
          <w:szCs w:val="24"/>
        </w:rPr>
      </w:pPr>
      <w:r>
        <w:rPr>
          <w:sz w:val="24"/>
          <w:szCs w:val="24"/>
        </w:rPr>
        <w:t>16. 18.14.Z Introligatorstwo i podobne usługi</w:t>
      </w:r>
    </w:p>
    <w:p w14:paraId="00000037" w14:textId="77777777" w:rsidR="00DF2BB9" w:rsidRDefault="00771F47">
      <w:pPr>
        <w:pBdr>
          <w:top w:val="nil"/>
          <w:left w:val="nil"/>
          <w:bottom w:val="nil"/>
          <w:right w:val="nil"/>
          <w:between w:val="nil"/>
        </w:pBdr>
        <w:ind w:left="1211"/>
        <w:rPr>
          <w:sz w:val="24"/>
          <w:szCs w:val="24"/>
        </w:rPr>
      </w:pPr>
      <w:r>
        <w:rPr>
          <w:sz w:val="24"/>
          <w:szCs w:val="24"/>
        </w:rPr>
        <w:t>17. 18.20.Z Reprodukcja zapisanych nośników informacji</w:t>
      </w:r>
    </w:p>
    <w:p w14:paraId="00000038" w14:textId="77777777" w:rsidR="00DF2BB9" w:rsidRDefault="00771F47">
      <w:pPr>
        <w:pBdr>
          <w:top w:val="nil"/>
          <w:left w:val="nil"/>
          <w:bottom w:val="nil"/>
          <w:right w:val="nil"/>
          <w:between w:val="nil"/>
        </w:pBdr>
        <w:ind w:left="1211"/>
        <w:rPr>
          <w:sz w:val="24"/>
          <w:szCs w:val="24"/>
        </w:rPr>
      </w:pPr>
      <w:r>
        <w:rPr>
          <w:sz w:val="24"/>
          <w:szCs w:val="24"/>
        </w:rPr>
        <w:t>18. 23.32.Z Produkcja cegieł, dachówek i materiałów budowlanych, z wypalanej gliny</w:t>
      </w:r>
    </w:p>
    <w:p w14:paraId="00000039" w14:textId="77777777" w:rsidR="00DF2BB9" w:rsidRDefault="00771F47">
      <w:pPr>
        <w:pBdr>
          <w:top w:val="nil"/>
          <w:left w:val="nil"/>
          <w:bottom w:val="nil"/>
          <w:right w:val="nil"/>
          <w:between w:val="nil"/>
        </w:pBdr>
        <w:ind w:left="1211"/>
        <w:rPr>
          <w:sz w:val="24"/>
          <w:szCs w:val="24"/>
        </w:rPr>
      </w:pPr>
      <w:r>
        <w:rPr>
          <w:sz w:val="24"/>
          <w:szCs w:val="24"/>
        </w:rPr>
        <w:t>19. 23.41.Z Produkcja ceramicznych wyrobów stołowych i ozdobnych</w:t>
      </w:r>
    </w:p>
    <w:p w14:paraId="0000003A" w14:textId="77777777" w:rsidR="00DF2BB9" w:rsidRDefault="00771F47">
      <w:pPr>
        <w:pBdr>
          <w:top w:val="nil"/>
          <w:left w:val="nil"/>
          <w:bottom w:val="nil"/>
          <w:right w:val="nil"/>
          <w:between w:val="nil"/>
        </w:pBdr>
        <w:ind w:left="1211"/>
        <w:rPr>
          <w:sz w:val="24"/>
          <w:szCs w:val="24"/>
        </w:rPr>
      </w:pPr>
      <w:r>
        <w:rPr>
          <w:sz w:val="24"/>
          <w:szCs w:val="24"/>
        </w:rPr>
        <w:t>20. 23.49.Z Produkcja pozostałych wyrobów ceramicznych</w:t>
      </w:r>
    </w:p>
    <w:p w14:paraId="0000003B" w14:textId="77777777" w:rsidR="00DF2BB9" w:rsidRDefault="00771F47">
      <w:pPr>
        <w:pBdr>
          <w:top w:val="nil"/>
          <w:left w:val="nil"/>
          <w:bottom w:val="nil"/>
          <w:right w:val="nil"/>
          <w:between w:val="nil"/>
        </w:pBdr>
        <w:ind w:left="1211"/>
        <w:rPr>
          <w:sz w:val="24"/>
          <w:szCs w:val="24"/>
        </w:rPr>
      </w:pPr>
      <w:r>
        <w:rPr>
          <w:sz w:val="24"/>
          <w:szCs w:val="24"/>
        </w:rPr>
        <w:t>21. 25.11.Z  Produkcja konstrukcji metalowych i ich części</w:t>
      </w:r>
    </w:p>
    <w:p w14:paraId="0000003C" w14:textId="77777777" w:rsidR="00DF2BB9" w:rsidRDefault="00771F47">
      <w:pPr>
        <w:pBdr>
          <w:top w:val="nil"/>
          <w:left w:val="nil"/>
          <w:bottom w:val="nil"/>
          <w:right w:val="nil"/>
          <w:between w:val="nil"/>
        </w:pBdr>
        <w:ind w:left="1211"/>
        <w:rPr>
          <w:sz w:val="24"/>
          <w:szCs w:val="24"/>
        </w:rPr>
      </w:pPr>
      <w:r>
        <w:rPr>
          <w:sz w:val="24"/>
          <w:szCs w:val="24"/>
        </w:rPr>
        <w:t>22. 25.12.Z Produkcja metalowych elementów stolarki budowlanej</w:t>
      </w:r>
    </w:p>
    <w:p w14:paraId="0000003D" w14:textId="77777777" w:rsidR="00DF2BB9" w:rsidRDefault="00771F47">
      <w:pPr>
        <w:pBdr>
          <w:top w:val="nil"/>
          <w:left w:val="nil"/>
          <w:bottom w:val="nil"/>
          <w:right w:val="nil"/>
          <w:between w:val="nil"/>
        </w:pBdr>
        <w:ind w:left="1211"/>
        <w:rPr>
          <w:sz w:val="24"/>
          <w:szCs w:val="24"/>
        </w:rPr>
      </w:pPr>
      <w:r>
        <w:rPr>
          <w:sz w:val="24"/>
          <w:szCs w:val="24"/>
        </w:rPr>
        <w:t>23. 25.62.Z Obróbka mechaniczna elementów metalowych</w:t>
      </w:r>
    </w:p>
    <w:p w14:paraId="0000003E" w14:textId="77777777" w:rsidR="00DF2BB9" w:rsidRDefault="00771F47">
      <w:pPr>
        <w:pBdr>
          <w:top w:val="nil"/>
          <w:left w:val="nil"/>
          <w:bottom w:val="nil"/>
          <w:right w:val="nil"/>
          <w:between w:val="nil"/>
        </w:pBdr>
        <w:ind w:left="1211"/>
        <w:rPr>
          <w:sz w:val="24"/>
          <w:szCs w:val="24"/>
        </w:rPr>
      </w:pPr>
      <w:r>
        <w:rPr>
          <w:sz w:val="24"/>
          <w:szCs w:val="24"/>
        </w:rPr>
        <w:t>24. 25.93.Z Produkcja wyrobów z drutu, łańcuchów i sprężyn</w:t>
      </w:r>
    </w:p>
    <w:p w14:paraId="0000003F" w14:textId="77777777" w:rsidR="00DF2BB9" w:rsidRDefault="00771F47">
      <w:pPr>
        <w:pBdr>
          <w:top w:val="nil"/>
          <w:left w:val="nil"/>
          <w:bottom w:val="nil"/>
          <w:right w:val="nil"/>
          <w:between w:val="nil"/>
        </w:pBdr>
        <w:ind w:left="1211"/>
        <w:rPr>
          <w:sz w:val="24"/>
          <w:szCs w:val="24"/>
        </w:rPr>
      </w:pPr>
      <w:r>
        <w:rPr>
          <w:sz w:val="24"/>
          <w:szCs w:val="24"/>
        </w:rPr>
        <w:t>25. 25.99.Z Produkcja pozostałych gotowych wyrobów metalowych, gdzie indziej niesklasyfikowana</w:t>
      </w:r>
    </w:p>
    <w:p w14:paraId="00000040" w14:textId="77777777" w:rsidR="00DF2BB9" w:rsidRDefault="00771F47">
      <w:pPr>
        <w:pBdr>
          <w:top w:val="nil"/>
          <w:left w:val="nil"/>
          <w:bottom w:val="nil"/>
          <w:right w:val="nil"/>
          <w:between w:val="nil"/>
        </w:pBdr>
        <w:ind w:left="1211"/>
        <w:rPr>
          <w:sz w:val="24"/>
          <w:szCs w:val="24"/>
        </w:rPr>
      </w:pPr>
      <w:r>
        <w:rPr>
          <w:sz w:val="24"/>
          <w:szCs w:val="24"/>
        </w:rPr>
        <w:t>26. 32.99.Z Produkcja pozostałych wyrobów, gdzie indziej niesklasyfikowana</w:t>
      </w:r>
    </w:p>
    <w:p w14:paraId="00000041" w14:textId="77777777" w:rsidR="00DF2BB9" w:rsidRDefault="00771F47">
      <w:pPr>
        <w:pBdr>
          <w:top w:val="nil"/>
          <w:left w:val="nil"/>
          <w:bottom w:val="nil"/>
          <w:right w:val="nil"/>
          <w:between w:val="nil"/>
        </w:pBdr>
        <w:ind w:left="1211"/>
        <w:rPr>
          <w:sz w:val="24"/>
          <w:szCs w:val="24"/>
        </w:rPr>
      </w:pPr>
      <w:r>
        <w:rPr>
          <w:sz w:val="24"/>
          <w:szCs w:val="24"/>
        </w:rPr>
        <w:t xml:space="preserve">27. 33.11.Z Naprawa i konserwacja metalowych wyrobów gotowych </w:t>
      </w:r>
    </w:p>
    <w:p w14:paraId="00000042" w14:textId="77777777" w:rsidR="00DF2BB9" w:rsidRDefault="00771F47">
      <w:pPr>
        <w:pBdr>
          <w:top w:val="nil"/>
          <w:left w:val="nil"/>
          <w:bottom w:val="nil"/>
          <w:right w:val="nil"/>
          <w:between w:val="nil"/>
        </w:pBdr>
        <w:ind w:left="1211"/>
        <w:rPr>
          <w:sz w:val="24"/>
          <w:szCs w:val="24"/>
        </w:rPr>
      </w:pPr>
      <w:r>
        <w:rPr>
          <w:sz w:val="24"/>
          <w:szCs w:val="24"/>
        </w:rPr>
        <w:t>28. 33.12.Z Naprawa i konserwacja maszyn</w:t>
      </w:r>
    </w:p>
    <w:p w14:paraId="00000043" w14:textId="77777777" w:rsidR="00DF2BB9" w:rsidRDefault="00771F47">
      <w:pPr>
        <w:pBdr>
          <w:top w:val="nil"/>
          <w:left w:val="nil"/>
          <w:bottom w:val="nil"/>
          <w:right w:val="nil"/>
          <w:between w:val="nil"/>
        </w:pBdr>
        <w:ind w:left="1211"/>
        <w:rPr>
          <w:sz w:val="24"/>
          <w:szCs w:val="24"/>
        </w:rPr>
      </w:pPr>
      <w:r>
        <w:rPr>
          <w:sz w:val="24"/>
          <w:szCs w:val="24"/>
        </w:rPr>
        <w:t>29. 33.14.Z Naprawa i konserwacja urządzeń elektrycznych</w:t>
      </w:r>
    </w:p>
    <w:p w14:paraId="00000044" w14:textId="77777777" w:rsidR="00DF2BB9" w:rsidRDefault="00771F47">
      <w:pPr>
        <w:pBdr>
          <w:top w:val="nil"/>
          <w:left w:val="nil"/>
          <w:bottom w:val="nil"/>
          <w:right w:val="nil"/>
          <w:between w:val="nil"/>
        </w:pBdr>
        <w:ind w:left="1211"/>
        <w:rPr>
          <w:sz w:val="24"/>
          <w:szCs w:val="24"/>
        </w:rPr>
      </w:pPr>
      <w:r>
        <w:rPr>
          <w:sz w:val="24"/>
          <w:szCs w:val="24"/>
        </w:rPr>
        <w:t>30. 33.17.Z Naprawa i konserwacja pozostałego sprzętu transportowego</w:t>
      </w:r>
    </w:p>
    <w:p w14:paraId="00000045" w14:textId="77777777" w:rsidR="00DF2BB9" w:rsidRDefault="00771F47">
      <w:pPr>
        <w:pBdr>
          <w:top w:val="nil"/>
          <w:left w:val="nil"/>
          <w:bottom w:val="nil"/>
          <w:right w:val="nil"/>
          <w:between w:val="nil"/>
        </w:pBdr>
        <w:ind w:left="1211"/>
        <w:rPr>
          <w:sz w:val="24"/>
          <w:szCs w:val="24"/>
        </w:rPr>
      </w:pPr>
      <w:r>
        <w:rPr>
          <w:sz w:val="24"/>
          <w:szCs w:val="24"/>
        </w:rPr>
        <w:t>31. 33.19.Z Naprawa i konserwacja pozostałego sprzętu i wyposażenia</w:t>
      </w:r>
    </w:p>
    <w:p w14:paraId="00000046" w14:textId="77777777" w:rsidR="00DF2BB9" w:rsidRDefault="00771F47">
      <w:pPr>
        <w:pBdr>
          <w:top w:val="nil"/>
          <w:left w:val="nil"/>
          <w:bottom w:val="nil"/>
          <w:right w:val="nil"/>
          <w:between w:val="nil"/>
        </w:pBdr>
        <w:ind w:left="1211"/>
        <w:rPr>
          <w:sz w:val="24"/>
          <w:szCs w:val="24"/>
        </w:rPr>
      </w:pPr>
      <w:r>
        <w:rPr>
          <w:sz w:val="24"/>
          <w:szCs w:val="24"/>
        </w:rPr>
        <w:lastRenderedPageBreak/>
        <w:t>32. 38.11.Z Zbieranie odpadów innych niż niebezpieczne</w:t>
      </w:r>
    </w:p>
    <w:p w14:paraId="00000047" w14:textId="77777777" w:rsidR="00DF2BB9" w:rsidRDefault="00771F47">
      <w:pPr>
        <w:pBdr>
          <w:top w:val="nil"/>
          <w:left w:val="nil"/>
          <w:bottom w:val="nil"/>
          <w:right w:val="nil"/>
          <w:between w:val="nil"/>
        </w:pBdr>
        <w:ind w:left="1211"/>
        <w:rPr>
          <w:sz w:val="24"/>
          <w:szCs w:val="24"/>
        </w:rPr>
      </w:pPr>
      <w:r>
        <w:rPr>
          <w:sz w:val="24"/>
          <w:szCs w:val="24"/>
        </w:rPr>
        <w:t>33. 38.12.Z Zbieranie odpadów niebezpiecznych</w:t>
      </w:r>
    </w:p>
    <w:p w14:paraId="00000048" w14:textId="77777777" w:rsidR="00DF2BB9" w:rsidRDefault="00771F47">
      <w:pPr>
        <w:pBdr>
          <w:top w:val="nil"/>
          <w:left w:val="nil"/>
          <w:bottom w:val="nil"/>
          <w:right w:val="nil"/>
          <w:between w:val="nil"/>
        </w:pBdr>
        <w:ind w:left="1211"/>
        <w:rPr>
          <w:sz w:val="24"/>
          <w:szCs w:val="24"/>
        </w:rPr>
      </w:pPr>
      <w:r>
        <w:rPr>
          <w:sz w:val="24"/>
          <w:szCs w:val="24"/>
        </w:rPr>
        <w:t>34. 38.21.Z Obróbka i usuwanie odpadów innych niż niebezpieczne</w:t>
      </w:r>
    </w:p>
    <w:p w14:paraId="00000049" w14:textId="77777777" w:rsidR="00DF2BB9" w:rsidRDefault="00771F47">
      <w:pPr>
        <w:pBdr>
          <w:top w:val="nil"/>
          <w:left w:val="nil"/>
          <w:bottom w:val="nil"/>
          <w:right w:val="nil"/>
          <w:between w:val="nil"/>
        </w:pBdr>
        <w:ind w:left="1211"/>
        <w:rPr>
          <w:sz w:val="24"/>
          <w:szCs w:val="24"/>
        </w:rPr>
      </w:pPr>
      <w:r>
        <w:rPr>
          <w:sz w:val="24"/>
          <w:szCs w:val="24"/>
        </w:rPr>
        <w:t>35. 38.22.Z Przetwarzanie i unieszkodliwianie odpadów niebezpiecznych</w:t>
      </w:r>
    </w:p>
    <w:p w14:paraId="0000004A" w14:textId="77777777" w:rsidR="00DF2BB9" w:rsidRDefault="00771F47">
      <w:pPr>
        <w:pBdr>
          <w:top w:val="nil"/>
          <w:left w:val="nil"/>
          <w:bottom w:val="nil"/>
          <w:right w:val="nil"/>
          <w:between w:val="nil"/>
        </w:pBdr>
        <w:ind w:left="1211"/>
        <w:rPr>
          <w:sz w:val="24"/>
          <w:szCs w:val="24"/>
        </w:rPr>
      </w:pPr>
      <w:r>
        <w:rPr>
          <w:sz w:val="24"/>
          <w:szCs w:val="24"/>
        </w:rPr>
        <w:t>36. 38.31.Z Demontaż wyrobów zużytych</w:t>
      </w:r>
    </w:p>
    <w:p w14:paraId="0000004B" w14:textId="77777777" w:rsidR="00DF2BB9" w:rsidRDefault="00771F47">
      <w:pPr>
        <w:pBdr>
          <w:top w:val="nil"/>
          <w:left w:val="nil"/>
          <w:bottom w:val="nil"/>
          <w:right w:val="nil"/>
          <w:between w:val="nil"/>
        </w:pBdr>
        <w:ind w:left="1211"/>
        <w:rPr>
          <w:sz w:val="24"/>
          <w:szCs w:val="24"/>
        </w:rPr>
      </w:pPr>
      <w:r>
        <w:rPr>
          <w:sz w:val="24"/>
          <w:szCs w:val="24"/>
        </w:rPr>
        <w:t>37. 38.32.Z Odzysk surowców z materiałów segregowanych</w:t>
      </w:r>
    </w:p>
    <w:p w14:paraId="0000004C" w14:textId="77777777" w:rsidR="00DF2BB9" w:rsidRDefault="00771F47">
      <w:pPr>
        <w:pBdr>
          <w:top w:val="nil"/>
          <w:left w:val="nil"/>
          <w:bottom w:val="nil"/>
          <w:right w:val="nil"/>
          <w:between w:val="nil"/>
        </w:pBdr>
        <w:ind w:left="1211"/>
        <w:rPr>
          <w:sz w:val="24"/>
          <w:szCs w:val="24"/>
        </w:rPr>
      </w:pPr>
      <w:r>
        <w:rPr>
          <w:sz w:val="24"/>
          <w:szCs w:val="24"/>
        </w:rPr>
        <w:t>38. 39.00.Z  Działalność związana z rekultywacją i pozostała działalność usługowa związana z gospodarką odpadami</w:t>
      </w:r>
    </w:p>
    <w:p w14:paraId="0000004D" w14:textId="77777777" w:rsidR="00DF2BB9" w:rsidRDefault="00771F47">
      <w:pPr>
        <w:pBdr>
          <w:top w:val="nil"/>
          <w:left w:val="nil"/>
          <w:bottom w:val="nil"/>
          <w:right w:val="nil"/>
          <w:between w:val="nil"/>
        </w:pBdr>
        <w:ind w:left="1211"/>
        <w:rPr>
          <w:sz w:val="24"/>
          <w:szCs w:val="24"/>
        </w:rPr>
      </w:pPr>
      <w:r>
        <w:rPr>
          <w:sz w:val="24"/>
          <w:szCs w:val="24"/>
        </w:rPr>
        <w:t>39. 41.10.Z Realizacja projektów budowlanych związanych ze wznoszeniem budynków</w:t>
      </w:r>
    </w:p>
    <w:p w14:paraId="0000004E" w14:textId="77777777" w:rsidR="00DF2BB9" w:rsidRDefault="00771F47">
      <w:pPr>
        <w:pBdr>
          <w:top w:val="nil"/>
          <w:left w:val="nil"/>
          <w:bottom w:val="nil"/>
          <w:right w:val="nil"/>
          <w:between w:val="nil"/>
        </w:pBdr>
        <w:ind w:left="1211"/>
        <w:rPr>
          <w:sz w:val="24"/>
          <w:szCs w:val="24"/>
        </w:rPr>
      </w:pPr>
      <w:r>
        <w:rPr>
          <w:sz w:val="24"/>
          <w:szCs w:val="24"/>
        </w:rPr>
        <w:t>40. 41.20.Z Roboty budowlane związane ze wznoszeniem budynków mieszkalnych i niemieszkalnych</w:t>
      </w:r>
    </w:p>
    <w:p w14:paraId="0000004F" w14:textId="77777777" w:rsidR="00DF2BB9" w:rsidRDefault="00771F47">
      <w:pPr>
        <w:pBdr>
          <w:top w:val="nil"/>
          <w:left w:val="nil"/>
          <w:bottom w:val="nil"/>
          <w:right w:val="nil"/>
          <w:between w:val="nil"/>
        </w:pBdr>
        <w:ind w:left="1211"/>
        <w:rPr>
          <w:sz w:val="24"/>
          <w:szCs w:val="24"/>
        </w:rPr>
      </w:pPr>
      <w:r>
        <w:rPr>
          <w:sz w:val="24"/>
          <w:szCs w:val="24"/>
        </w:rPr>
        <w:t>41. 42.99.Z Roboty związane z budową pozostałych obiektów inżynierii lądowej i wodnej, gdzie indziej niesklasyfikowane</w:t>
      </w:r>
    </w:p>
    <w:p w14:paraId="00000050" w14:textId="77777777" w:rsidR="00DF2BB9" w:rsidRDefault="00771F47">
      <w:pPr>
        <w:pBdr>
          <w:top w:val="nil"/>
          <w:left w:val="nil"/>
          <w:bottom w:val="nil"/>
          <w:right w:val="nil"/>
          <w:between w:val="nil"/>
        </w:pBdr>
        <w:ind w:left="1211"/>
        <w:rPr>
          <w:sz w:val="24"/>
          <w:szCs w:val="24"/>
        </w:rPr>
      </w:pPr>
      <w:r>
        <w:rPr>
          <w:sz w:val="24"/>
          <w:szCs w:val="24"/>
        </w:rPr>
        <w:t>42. 43.11.Z Rozbiórka i burzenie obiektów budowlanych</w:t>
      </w:r>
    </w:p>
    <w:p w14:paraId="00000051" w14:textId="77777777" w:rsidR="00DF2BB9" w:rsidRDefault="00771F47">
      <w:pPr>
        <w:pBdr>
          <w:top w:val="nil"/>
          <w:left w:val="nil"/>
          <w:bottom w:val="nil"/>
          <w:right w:val="nil"/>
          <w:between w:val="nil"/>
        </w:pBdr>
        <w:ind w:left="1211"/>
        <w:rPr>
          <w:sz w:val="24"/>
          <w:szCs w:val="24"/>
        </w:rPr>
      </w:pPr>
      <w:r>
        <w:rPr>
          <w:sz w:val="24"/>
          <w:szCs w:val="24"/>
        </w:rPr>
        <w:t>43. 43.12.Z Przygotowanie terenu pod budowę</w:t>
      </w:r>
    </w:p>
    <w:p w14:paraId="00000052" w14:textId="77777777" w:rsidR="00DF2BB9" w:rsidRDefault="00771F47">
      <w:pPr>
        <w:pBdr>
          <w:top w:val="nil"/>
          <w:left w:val="nil"/>
          <w:bottom w:val="nil"/>
          <w:right w:val="nil"/>
          <w:between w:val="nil"/>
        </w:pBdr>
        <w:ind w:left="1211"/>
        <w:rPr>
          <w:sz w:val="24"/>
          <w:szCs w:val="24"/>
        </w:rPr>
      </w:pPr>
      <w:r>
        <w:rPr>
          <w:sz w:val="24"/>
          <w:szCs w:val="24"/>
        </w:rPr>
        <w:t>44. 43.13.Z Wykonywanie wykopów i wierceń geologiczno-inżynierskich</w:t>
      </w:r>
    </w:p>
    <w:p w14:paraId="00000053" w14:textId="77777777" w:rsidR="00DF2BB9" w:rsidRDefault="00771F47">
      <w:pPr>
        <w:pBdr>
          <w:top w:val="nil"/>
          <w:left w:val="nil"/>
          <w:bottom w:val="nil"/>
          <w:right w:val="nil"/>
          <w:between w:val="nil"/>
        </w:pBdr>
        <w:ind w:left="1211"/>
        <w:rPr>
          <w:sz w:val="24"/>
          <w:szCs w:val="24"/>
        </w:rPr>
      </w:pPr>
      <w:r>
        <w:rPr>
          <w:sz w:val="24"/>
          <w:szCs w:val="24"/>
        </w:rPr>
        <w:t>45. 43.21.Z Wykonywanie instalacji elektrycznych</w:t>
      </w:r>
    </w:p>
    <w:p w14:paraId="00000054" w14:textId="77777777" w:rsidR="00DF2BB9" w:rsidRDefault="00771F47">
      <w:pPr>
        <w:pBdr>
          <w:top w:val="nil"/>
          <w:left w:val="nil"/>
          <w:bottom w:val="nil"/>
          <w:right w:val="nil"/>
          <w:between w:val="nil"/>
        </w:pBdr>
        <w:ind w:left="1211"/>
        <w:rPr>
          <w:sz w:val="24"/>
          <w:szCs w:val="24"/>
        </w:rPr>
      </w:pPr>
      <w:r>
        <w:rPr>
          <w:sz w:val="24"/>
          <w:szCs w:val="24"/>
        </w:rPr>
        <w:t xml:space="preserve">46. 43.22.Z Wykonywanie instalacji </w:t>
      </w:r>
      <w:proofErr w:type="spellStart"/>
      <w:r>
        <w:rPr>
          <w:sz w:val="24"/>
          <w:szCs w:val="24"/>
        </w:rPr>
        <w:t>wodno</w:t>
      </w:r>
      <w:proofErr w:type="spellEnd"/>
      <w:r>
        <w:rPr>
          <w:sz w:val="24"/>
          <w:szCs w:val="24"/>
        </w:rPr>
        <w:t xml:space="preserve"> – kanalizacyjnych, cieplnych, gazowych i klimatyzacyjnych</w:t>
      </w:r>
    </w:p>
    <w:p w14:paraId="00000055" w14:textId="77777777" w:rsidR="00DF2BB9" w:rsidRDefault="00771F47">
      <w:pPr>
        <w:pBdr>
          <w:top w:val="nil"/>
          <w:left w:val="nil"/>
          <w:bottom w:val="nil"/>
          <w:right w:val="nil"/>
          <w:between w:val="nil"/>
        </w:pBdr>
        <w:ind w:left="1211"/>
        <w:rPr>
          <w:sz w:val="24"/>
          <w:szCs w:val="24"/>
        </w:rPr>
      </w:pPr>
      <w:r>
        <w:rPr>
          <w:sz w:val="24"/>
          <w:szCs w:val="24"/>
        </w:rPr>
        <w:t>47. 43.29.Z Wykonywanie pozostałych instalacji budowlanych</w:t>
      </w:r>
    </w:p>
    <w:p w14:paraId="00000056" w14:textId="77777777" w:rsidR="00DF2BB9" w:rsidRDefault="00771F47">
      <w:pPr>
        <w:pBdr>
          <w:top w:val="nil"/>
          <w:left w:val="nil"/>
          <w:bottom w:val="nil"/>
          <w:right w:val="nil"/>
          <w:between w:val="nil"/>
        </w:pBdr>
        <w:ind w:left="1211"/>
        <w:rPr>
          <w:sz w:val="24"/>
          <w:szCs w:val="24"/>
        </w:rPr>
      </w:pPr>
      <w:r>
        <w:rPr>
          <w:sz w:val="24"/>
          <w:szCs w:val="24"/>
        </w:rPr>
        <w:t>48. 43.31.Z Tynkowanie</w:t>
      </w:r>
    </w:p>
    <w:p w14:paraId="00000057" w14:textId="77777777" w:rsidR="00DF2BB9" w:rsidRDefault="00771F47">
      <w:pPr>
        <w:pBdr>
          <w:top w:val="nil"/>
          <w:left w:val="nil"/>
          <w:bottom w:val="nil"/>
          <w:right w:val="nil"/>
          <w:between w:val="nil"/>
        </w:pBdr>
        <w:ind w:left="1211"/>
        <w:rPr>
          <w:sz w:val="24"/>
          <w:szCs w:val="24"/>
        </w:rPr>
      </w:pPr>
      <w:r>
        <w:rPr>
          <w:sz w:val="24"/>
          <w:szCs w:val="24"/>
        </w:rPr>
        <w:t>49. 43.32.Z Zakładanie stolarki budowlanej</w:t>
      </w:r>
    </w:p>
    <w:p w14:paraId="00000058" w14:textId="77777777" w:rsidR="00DF2BB9" w:rsidRDefault="00771F47">
      <w:pPr>
        <w:pBdr>
          <w:top w:val="nil"/>
          <w:left w:val="nil"/>
          <w:bottom w:val="nil"/>
          <w:right w:val="nil"/>
          <w:between w:val="nil"/>
        </w:pBdr>
        <w:ind w:left="1211"/>
        <w:rPr>
          <w:sz w:val="24"/>
          <w:szCs w:val="24"/>
        </w:rPr>
      </w:pPr>
      <w:r>
        <w:rPr>
          <w:sz w:val="24"/>
          <w:szCs w:val="24"/>
        </w:rPr>
        <w:t>50. 43.33.Z Posadzkarstwo; tapetowanie i oblicowywanie ścian</w:t>
      </w:r>
    </w:p>
    <w:p w14:paraId="00000059" w14:textId="77777777" w:rsidR="00DF2BB9" w:rsidRDefault="00771F47">
      <w:pPr>
        <w:pBdr>
          <w:top w:val="nil"/>
          <w:left w:val="nil"/>
          <w:bottom w:val="nil"/>
          <w:right w:val="nil"/>
          <w:between w:val="nil"/>
        </w:pBdr>
        <w:ind w:left="1211"/>
        <w:rPr>
          <w:sz w:val="24"/>
          <w:szCs w:val="24"/>
        </w:rPr>
      </w:pPr>
      <w:r>
        <w:rPr>
          <w:sz w:val="24"/>
          <w:szCs w:val="24"/>
        </w:rPr>
        <w:t>51. 43.34.Z Malowanie i szklenie</w:t>
      </w:r>
    </w:p>
    <w:p w14:paraId="0000005A" w14:textId="77777777" w:rsidR="00DF2BB9" w:rsidRDefault="00771F47">
      <w:pPr>
        <w:pBdr>
          <w:top w:val="nil"/>
          <w:left w:val="nil"/>
          <w:bottom w:val="nil"/>
          <w:right w:val="nil"/>
          <w:between w:val="nil"/>
        </w:pBdr>
        <w:ind w:left="1211"/>
        <w:rPr>
          <w:sz w:val="24"/>
          <w:szCs w:val="24"/>
        </w:rPr>
      </w:pPr>
      <w:r>
        <w:rPr>
          <w:sz w:val="24"/>
          <w:szCs w:val="24"/>
        </w:rPr>
        <w:t>52. 43.39.Z Wykonywanie pozostałych robót budowlanych wykończeniowych</w:t>
      </w:r>
    </w:p>
    <w:p w14:paraId="0000005B" w14:textId="77777777" w:rsidR="00DF2BB9" w:rsidRDefault="00771F47">
      <w:pPr>
        <w:pBdr>
          <w:top w:val="nil"/>
          <w:left w:val="nil"/>
          <w:bottom w:val="nil"/>
          <w:right w:val="nil"/>
          <w:between w:val="nil"/>
        </w:pBdr>
        <w:ind w:left="1211"/>
        <w:rPr>
          <w:sz w:val="24"/>
          <w:szCs w:val="24"/>
        </w:rPr>
      </w:pPr>
      <w:r>
        <w:rPr>
          <w:sz w:val="24"/>
          <w:szCs w:val="24"/>
        </w:rPr>
        <w:t>53. 43.91.Z Wykonywanie konstrukcji i pokryć dachowych</w:t>
      </w:r>
    </w:p>
    <w:p w14:paraId="0000005C" w14:textId="77777777" w:rsidR="00DF2BB9" w:rsidRDefault="00771F47">
      <w:pPr>
        <w:pBdr>
          <w:top w:val="nil"/>
          <w:left w:val="nil"/>
          <w:bottom w:val="nil"/>
          <w:right w:val="nil"/>
          <w:between w:val="nil"/>
        </w:pBdr>
        <w:ind w:left="1211"/>
        <w:rPr>
          <w:sz w:val="24"/>
          <w:szCs w:val="24"/>
        </w:rPr>
      </w:pPr>
      <w:r>
        <w:rPr>
          <w:sz w:val="24"/>
          <w:szCs w:val="24"/>
        </w:rPr>
        <w:t xml:space="preserve">54. 43.99.Z Pozostałe specjalistyczne roboty budowlane, gdzie indziej niesklasyfikowane </w:t>
      </w:r>
    </w:p>
    <w:p w14:paraId="0000005D" w14:textId="77777777" w:rsidR="00DF2BB9" w:rsidRDefault="00771F47">
      <w:pPr>
        <w:pBdr>
          <w:top w:val="nil"/>
          <w:left w:val="nil"/>
          <w:bottom w:val="nil"/>
          <w:right w:val="nil"/>
          <w:between w:val="nil"/>
        </w:pBdr>
        <w:ind w:left="1211"/>
        <w:rPr>
          <w:sz w:val="24"/>
          <w:szCs w:val="24"/>
        </w:rPr>
      </w:pPr>
      <w:r>
        <w:rPr>
          <w:sz w:val="24"/>
          <w:szCs w:val="24"/>
        </w:rPr>
        <w:t>55. 46.19.Z Działalność agentów zajmujących się sprzedażą towarów różnego rodzaju</w:t>
      </w:r>
    </w:p>
    <w:p w14:paraId="0000005E" w14:textId="77777777" w:rsidR="00DF2BB9" w:rsidRDefault="00771F47">
      <w:pPr>
        <w:pBdr>
          <w:top w:val="nil"/>
          <w:left w:val="nil"/>
          <w:bottom w:val="nil"/>
          <w:right w:val="nil"/>
          <w:between w:val="nil"/>
        </w:pBdr>
        <w:ind w:left="1211"/>
        <w:rPr>
          <w:sz w:val="24"/>
          <w:szCs w:val="24"/>
        </w:rPr>
      </w:pPr>
      <w:r>
        <w:rPr>
          <w:sz w:val="24"/>
          <w:szCs w:val="24"/>
        </w:rPr>
        <w:t>56. 47.11.Z Sprzedaż detaliczna prowadzona w niewyspecjalizowanych sklepach z przewagą żywności, napojów i wyrobów tytoniowych</w:t>
      </w:r>
    </w:p>
    <w:p w14:paraId="0000005F" w14:textId="77777777" w:rsidR="00DF2BB9" w:rsidRDefault="00771F47">
      <w:pPr>
        <w:pBdr>
          <w:top w:val="nil"/>
          <w:left w:val="nil"/>
          <w:bottom w:val="nil"/>
          <w:right w:val="nil"/>
          <w:between w:val="nil"/>
        </w:pBdr>
        <w:ind w:left="1211"/>
        <w:rPr>
          <w:sz w:val="24"/>
          <w:szCs w:val="24"/>
        </w:rPr>
      </w:pPr>
      <w:r>
        <w:rPr>
          <w:sz w:val="24"/>
          <w:szCs w:val="24"/>
        </w:rPr>
        <w:t>57. 47.19.Z Pozostała sprzedaż detaliczna prowadzona w niewyspecjalizowanych sklepach</w:t>
      </w:r>
    </w:p>
    <w:p w14:paraId="00000060" w14:textId="77777777" w:rsidR="00DF2BB9" w:rsidRDefault="00771F47">
      <w:pPr>
        <w:pBdr>
          <w:top w:val="nil"/>
          <w:left w:val="nil"/>
          <w:bottom w:val="nil"/>
          <w:right w:val="nil"/>
          <w:between w:val="nil"/>
        </w:pBdr>
        <w:ind w:left="1211"/>
        <w:rPr>
          <w:sz w:val="24"/>
          <w:szCs w:val="24"/>
        </w:rPr>
      </w:pPr>
      <w:r>
        <w:rPr>
          <w:sz w:val="24"/>
          <w:szCs w:val="24"/>
        </w:rPr>
        <w:t>58. 47.41.Z Sprzedaż detaliczna komputerów, urządzeń peryferyjnych i oprogramowania prowadzona w wyspecjalizowanych sklepach</w:t>
      </w:r>
    </w:p>
    <w:p w14:paraId="00000061" w14:textId="77777777" w:rsidR="00DF2BB9" w:rsidRDefault="00771F47">
      <w:pPr>
        <w:pBdr>
          <w:top w:val="nil"/>
          <w:left w:val="nil"/>
          <w:bottom w:val="nil"/>
          <w:right w:val="nil"/>
          <w:between w:val="nil"/>
        </w:pBdr>
        <w:ind w:left="1211"/>
        <w:rPr>
          <w:sz w:val="24"/>
          <w:szCs w:val="24"/>
        </w:rPr>
      </w:pPr>
      <w:r>
        <w:rPr>
          <w:sz w:val="24"/>
          <w:szCs w:val="24"/>
        </w:rPr>
        <w:t>59. 47.91.Z Sprzedaż detaliczna prowadzona przez domy sprzedaży wysyłkowej lub Internet</w:t>
      </w:r>
    </w:p>
    <w:p w14:paraId="00000062" w14:textId="77777777" w:rsidR="00DF2BB9" w:rsidRDefault="00771F47">
      <w:pPr>
        <w:pBdr>
          <w:top w:val="nil"/>
          <w:left w:val="nil"/>
          <w:bottom w:val="nil"/>
          <w:right w:val="nil"/>
          <w:between w:val="nil"/>
        </w:pBdr>
        <w:ind w:left="1211"/>
        <w:rPr>
          <w:sz w:val="24"/>
          <w:szCs w:val="24"/>
        </w:rPr>
      </w:pPr>
      <w:r>
        <w:rPr>
          <w:sz w:val="24"/>
          <w:szCs w:val="24"/>
        </w:rPr>
        <w:t>60. 49.31.Z Transport lądowy pasażerski, miejski i podmiejski</w:t>
      </w:r>
    </w:p>
    <w:p w14:paraId="00000063" w14:textId="77777777" w:rsidR="00DF2BB9" w:rsidRDefault="00771F47">
      <w:pPr>
        <w:pBdr>
          <w:top w:val="nil"/>
          <w:left w:val="nil"/>
          <w:bottom w:val="nil"/>
          <w:right w:val="nil"/>
          <w:between w:val="nil"/>
        </w:pBdr>
        <w:ind w:left="1211"/>
        <w:rPr>
          <w:sz w:val="24"/>
          <w:szCs w:val="24"/>
        </w:rPr>
      </w:pPr>
      <w:r>
        <w:rPr>
          <w:sz w:val="24"/>
          <w:szCs w:val="24"/>
        </w:rPr>
        <w:t>61. 49.39.Z Pozostały transport lądowy pasażerski, gdzie indziej niesklasyfikowany</w:t>
      </w:r>
    </w:p>
    <w:p w14:paraId="00000064" w14:textId="77777777" w:rsidR="00DF2BB9" w:rsidRDefault="00771F47">
      <w:pPr>
        <w:pBdr>
          <w:top w:val="nil"/>
          <w:left w:val="nil"/>
          <w:bottom w:val="nil"/>
          <w:right w:val="nil"/>
          <w:between w:val="nil"/>
        </w:pBdr>
        <w:ind w:left="1211"/>
        <w:rPr>
          <w:sz w:val="24"/>
          <w:szCs w:val="24"/>
        </w:rPr>
      </w:pPr>
      <w:r>
        <w:rPr>
          <w:sz w:val="24"/>
          <w:szCs w:val="24"/>
        </w:rPr>
        <w:t>62. 49.41.Z Transport drogowy towarów</w:t>
      </w:r>
    </w:p>
    <w:p w14:paraId="00000065" w14:textId="77777777" w:rsidR="00DF2BB9" w:rsidRDefault="00771F47">
      <w:pPr>
        <w:pBdr>
          <w:top w:val="nil"/>
          <w:left w:val="nil"/>
          <w:bottom w:val="nil"/>
          <w:right w:val="nil"/>
          <w:between w:val="nil"/>
        </w:pBdr>
        <w:ind w:left="1211"/>
        <w:rPr>
          <w:sz w:val="24"/>
          <w:szCs w:val="24"/>
        </w:rPr>
      </w:pPr>
      <w:r>
        <w:rPr>
          <w:sz w:val="24"/>
          <w:szCs w:val="24"/>
        </w:rPr>
        <w:t>63. 49.42.Z Działalność usługowa związana z przeprowadzkami</w:t>
      </w:r>
    </w:p>
    <w:p w14:paraId="00000066" w14:textId="77777777" w:rsidR="00DF2BB9" w:rsidRDefault="00771F47">
      <w:pPr>
        <w:pBdr>
          <w:top w:val="nil"/>
          <w:left w:val="nil"/>
          <w:bottom w:val="nil"/>
          <w:right w:val="nil"/>
          <w:between w:val="nil"/>
        </w:pBdr>
        <w:ind w:left="1211"/>
        <w:rPr>
          <w:sz w:val="24"/>
          <w:szCs w:val="24"/>
        </w:rPr>
      </w:pPr>
      <w:r>
        <w:rPr>
          <w:sz w:val="24"/>
          <w:szCs w:val="24"/>
        </w:rPr>
        <w:t>64. 52.21.Z Działalność usługowa wspomagająca transport lądowy</w:t>
      </w:r>
    </w:p>
    <w:p w14:paraId="00000067" w14:textId="77777777" w:rsidR="00DF2BB9" w:rsidRDefault="00771F47">
      <w:pPr>
        <w:pBdr>
          <w:top w:val="nil"/>
          <w:left w:val="nil"/>
          <w:bottom w:val="nil"/>
          <w:right w:val="nil"/>
          <w:between w:val="nil"/>
        </w:pBdr>
        <w:ind w:left="1211"/>
        <w:rPr>
          <w:sz w:val="24"/>
          <w:szCs w:val="24"/>
        </w:rPr>
      </w:pPr>
      <w:r>
        <w:rPr>
          <w:sz w:val="24"/>
          <w:szCs w:val="24"/>
        </w:rPr>
        <w:t>65. 53.20.Z Pozostała działalność pocztowa i kurierska</w:t>
      </w:r>
    </w:p>
    <w:p w14:paraId="00000068" w14:textId="77777777" w:rsidR="00DF2BB9" w:rsidRDefault="00771F47">
      <w:pPr>
        <w:pBdr>
          <w:top w:val="nil"/>
          <w:left w:val="nil"/>
          <w:bottom w:val="nil"/>
          <w:right w:val="nil"/>
          <w:between w:val="nil"/>
        </w:pBdr>
        <w:ind w:left="1211"/>
        <w:rPr>
          <w:sz w:val="24"/>
          <w:szCs w:val="24"/>
        </w:rPr>
      </w:pPr>
      <w:r>
        <w:rPr>
          <w:sz w:val="24"/>
          <w:szCs w:val="24"/>
        </w:rPr>
        <w:t>66. 55.90.Z Pozostałe zakwaterowanie</w:t>
      </w:r>
    </w:p>
    <w:p w14:paraId="00000069" w14:textId="77777777" w:rsidR="00DF2BB9" w:rsidRDefault="00771F47">
      <w:pPr>
        <w:pBdr>
          <w:top w:val="nil"/>
          <w:left w:val="nil"/>
          <w:bottom w:val="nil"/>
          <w:right w:val="nil"/>
          <w:between w:val="nil"/>
        </w:pBdr>
        <w:ind w:left="1211"/>
        <w:rPr>
          <w:sz w:val="24"/>
          <w:szCs w:val="24"/>
        </w:rPr>
      </w:pPr>
      <w:r>
        <w:rPr>
          <w:sz w:val="24"/>
          <w:szCs w:val="24"/>
        </w:rPr>
        <w:t>67. 56.21.Z Przygotowywanie i dostarczanie żywności dla odbiorców zewnętrznych (</w:t>
      </w:r>
      <w:proofErr w:type="spellStart"/>
      <w:r>
        <w:rPr>
          <w:sz w:val="24"/>
          <w:szCs w:val="24"/>
        </w:rPr>
        <w:t>katering</w:t>
      </w:r>
      <w:proofErr w:type="spellEnd"/>
      <w:r>
        <w:rPr>
          <w:sz w:val="24"/>
          <w:szCs w:val="24"/>
        </w:rPr>
        <w:t xml:space="preserve">) </w:t>
      </w:r>
    </w:p>
    <w:p w14:paraId="0000006A" w14:textId="77777777" w:rsidR="00DF2BB9" w:rsidRDefault="00771F47">
      <w:pPr>
        <w:pBdr>
          <w:top w:val="nil"/>
          <w:left w:val="nil"/>
          <w:bottom w:val="nil"/>
          <w:right w:val="nil"/>
          <w:between w:val="nil"/>
        </w:pBdr>
        <w:ind w:left="1211"/>
        <w:rPr>
          <w:sz w:val="24"/>
          <w:szCs w:val="24"/>
        </w:rPr>
      </w:pPr>
      <w:r>
        <w:rPr>
          <w:sz w:val="24"/>
          <w:szCs w:val="24"/>
        </w:rPr>
        <w:t>68. 56.29.Z Pozostała usługowa działalność gastronomiczna</w:t>
      </w:r>
    </w:p>
    <w:p w14:paraId="0000006B" w14:textId="77777777" w:rsidR="00DF2BB9" w:rsidRDefault="00771F47">
      <w:pPr>
        <w:pBdr>
          <w:top w:val="nil"/>
          <w:left w:val="nil"/>
          <w:bottom w:val="nil"/>
          <w:right w:val="nil"/>
          <w:between w:val="nil"/>
        </w:pBdr>
        <w:ind w:left="1211"/>
        <w:rPr>
          <w:sz w:val="24"/>
          <w:szCs w:val="24"/>
        </w:rPr>
      </w:pPr>
      <w:r>
        <w:rPr>
          <w:sz w:val="24"/>
          <w:szCs w:val="24"/>
        </w:rPr>
        <w:t>69. 56.30.Z Przygotowywanie i podawanie napojów</w:t>
      </w:r>
    </w:p>
    <w:p w14:paraId="0000006C" w14:textId="77777777" w:rsidR="00DF2BB9" w:rsidRDefault="00771F47">
      <w:pPr>
        <w:pBdr>
          <w:top w:val="nil"/>
          <w:left w:val="nil"/>
          <w:bottom w:val="nil"/>
          <w:right w:val="nil"/>
          <w:between w:val="nil"/>
        </w:pBdr>
        <w:ind w:left="1211"/>
        <w:rPr>
          <w:sz w:val="24"/>
          <w:szCs w:val="24"/>
        </w:rPr>
      </w:pPr>
      <w:r>
        <w:rPr>
          <w:sz w:val="24"/>
          <w:szCs w:val="24"/>
        </w:rPr>
        <w:lastRenderedPageBreak/>
        <w:t xml:space="preserve">70. 58.19.Z Pozostała działalność wydawnicza </w:t>
      </w:r>
    </w:p>
    <w:p w14:paraId="0000006D" w14:textId="77777777" w:rsidR="00DF2BB9" w:rsidRDefault="00771F47">
      <w:pPr>
        <w:pBdr>
          <w:top w:val="nil"/>
          <w:left w:val="nil"/>
          <w:bottom w:val="nil"/>
          <w:right w:val="nil"/>
          <w:between w:val="nil"/>
        </w:pBdr>
        <w:ind w:left="1211"/>
        <w:rPr>
          <w:sz w:val="24"/>
          <w:szCs w:val="24"/>
        </w:rPr>
      </w:pPr>
      <w:r>
        <w:rPr>
          <w:sz w:val="24"/>
          <w:szCs w:val="24"/>
        </w:rPr>
        <w:t>71.  59.11.Z Działalność związana z produkcją filmów, nagrań wideo i programów telewizyjnych</w:t>
      </w:r>
    </w:p>
    <w:p w14:paraId="0000006E" w14:textId="77777777" w:rsidR="00DF2BB9" w:rsidRDefault="00771F47">
      <w:pPr>
        <w:pBdr>
          <w:top w:val="nil"/>
          <w:left w:val="nil"/>
          <w:bottom w:val="nil"/>
          <w:right w:val="nil"/>
          <w:between w:val="nil"/>
        </w:pBdr>
        <w:ind w:left="1211"/>
        <w:rPr>
          <w:sz w:val="24"/>
          <w:szCs w:val="24"/>
        </w:rPr>
      </w:pPr>
      <w:r>
        <w:rPr>
          <w:sz w:val="24"/>
          <w:szCs w:val="24"/>
        </w:rPr>
        <w:t xml:space="preserve">72.  59.12.Z Działalność </w:t>
      </w:r>
      <w:proofErr w:type="spellStart"/>
      <w:r>
        <w:rPr>
          <w:sz w:val="24"/>
          <w:szCs w:val="24"/>
        </w:rPr>
        <w:t>postprodukcyjna</w:t>
      </w:r>
      <w:proofErr w:type="spellEnd"/>
      <w:r>
        <w:rPr>
          <w:sz w:val="24"/>
          <w:szCs w:val="24"/>
        </w:rPr>
        <w:t xml:space="preserve"> związana z filmami, nagraniami wideo i programami telewizyjnymi</w:t>
      </w:r>
    </w:p>
    <w:p w14:paraId="0000006F" w14:textId="77777777" w:rsidR="00DF2BB9" w:rsidRDefault="00771F47">
      <w:pPr>
        <w:pBdr>
          <w:top w:val="nil"/>
          <w:left w:val="nil"/>
          <w:bottom w:val="nil"/>
          <w:right w:val="nil"/>
          <w:between w:val="nil"/>
        </w:pBdr>
        <w:ind w:left="1211"/>
        <w:rPr>
          <w:sz w:val="24"/>
          <w:szCs w:val="24"/>
        </w:rPr>
      </w:pPr>
      <w:r>
        <w:rPr>
          <w:sz w:val="24"/>
          <w:szCs w:val="24"/>
        </w:rPr>
        <w:t>73.  59.13.Z Działalność związana z dystrybucją filmów, nagrań wideo i programów telewizyjnych</w:t>
      </w:r>
    </w:p>
    <w:p w14:paraId="00000070" w14:textId="77777777" w:rsidR="00DF2BB9" w:rsidRDefault="00771F47">
      <w:pPr>
        <w:pBdr>
          <w:top w:val="nil"/>
          <w:left w:val="nil"/>
          <w:bottom w:val="nil"/>
          <w:right w:val="nil"/>
          <w:between w:val="nil"/>
        </w:pBdr>
        <w:ind w:left="1211"/>
        <w:rPr>
          <w:sz w:val="24"/>
          <w:szCs w:val="24"/>
        </w:rPr>
      </w:pPr>
      <w:r>
        <w:rPr>
          <w:sz w:val="24"/>
          <w:szCs w:val="24"/>
        </w:rPr>
        <w:t>74.  59.14.Z Działalność związana z projekcją filmów</w:t>
      </w:r>
    </w:p>
    <w:p w14:paraId="00000071" w14:textId="77777777" w:rsidR="00DF2BB9" w:rsidRDefault="00771F47">
      <w:pPr>
        <w:pBdr>
          <w:top w:val="nil"/>
          <w:left w:val="nil"/>
          <w:bottom w:val="nil"/>
          <w:right w:val="nil"/>
          <w:between w:val="nil"/>
        </w:pBdr>
        <w:ind w:left="1211"/>
        <w:rPr>
          <w:sz w:val="24"/>
          <w:szCs w:val="24"/>
        </w:rPr>
      </w:pPr>
      <w:r>
        <w:rPr>
          <w:sz w:val="24"/>
          <w:szCs w:val="24"/>
        </w:rPr>
        <w:t>75.  62.01.Z Działalność związana z oprogramowaniem</w:t>
      </w:r>
    </w:p>
    <w:p w14:paraId="00000072" w14:textId="77777777" w:rsidR="00DF2BB9" w:rsidRDefault="00771F47">
      <w:pPr>
        <w:pBdr>
          <w:top w:val="nil"/>
          <w:left w:val="nil"/>
          <w:bottom w:val="nil"/>
          <w:right w:val="nil"/>
          <w:between w:val="nil"/>
        </w:pBdr>
        <w:ind w:left="1211"/>
        <w:rPr>
          <w:sz w:val="24"/>
          <w:szCs w:val="24"/>
        </w:rPr>
      </w:pPr>
      <w:r>
        <w:rPr>
          <w:sz w:val="24"/>
          <w:szCs w:val="24"/>
        </w:rPr>
        <w:t>76.  68.20.Z Wynajem i zarządzanie nieruchomościami własnymi lub dzierżawionymi</w:t>
      </w:r>
    </w:p>
    <w:p w14:paraId="00000073" w14:textId="77777777" w:rsidR="00DF2BB9" w:rsidRDefault="00771F47">
      <w:pPr>
        <w:pBdr>
          <w:top w:val="nil"/>
          <w:left w:val="nil"/>
          <w:bottom w:val="nil"/>
          <w:right w:val="nil"/>
          <w:between w:val="nil"/>
        </w:pBdr>
        <w:ind w:left="1211"/>
        <w:rPr>
          <w:sz w:val="24"/>
          <w:szCs w:val="24"/>
        </w:rPr>
      </w:pPr>
      <w:r>
        <w:rPr>
          <w:sz w:val="24"/>
          <w:szCs w:val="24"/>
        </w:rPr>
        <w:t>77.  68.32.Z Zarządzanie nieruchomościami wykonywane na zlecenie</w:t>
      </w:r>
    </w:p>
    <w:p w14:paraId="00000074" w14:textId="77777777" w:rsidR="00DF2BB9" w:rsidRDefault="00771F47">
      <w:pPr>
        <w:pBdr>
          <w:top w:val="nil"/>
          <w:left w:val="nil"/>
          <w:bottom w:val="nil"/>
          <w:right w:val="nil"/>
          <w:between w:val="nil"/>
        </w:pBdr>
        <w:ind w:left="1211"/>
        <w:rPr>
          <w:sz w:val="24"/>
          <w:szCs w:val="24"/>
        </w:rPr>
      </w:pPr>
      <w:r>
        <w:rPr>
          <w:sz w:val="24"/>
          <w:szCs w:val="24"/>
        </w:rPr>
        <w:t>78.  69.10.Z Działalność prawnicza</w:t>
      </w:r>
    </w:p>
    <w:p w14:paraId="00000075" w14:textId="77777777" w:rsidR="00DF2BB9" w:rsidRDefault="00771F47">
      <w:pPr>
        <w:pBdr>
          <w:top w:val="nil"/>
          <w:left w:val="nil"/>
          <w:bottom w:val="nil"/>
          <w:right w:val="nil"/>
          <w:between w:val="nil"/>
        </w:pBdr>
        <w:ind w:left="1211"/>
        <w:rPr>
          <w:sz w:val="24"/>
          <w:szCs w:val="24"/>
        </w:rPr>
      </w:pPr>
      <w:r>
        <w:rPr>
          <w:sz w:val="24"/>
          <w:szCs w:val="24"/>
        </w:rPr>
        <w:t>79.  69.20.Z Działalność rachunkowo-księgowa; doradztwo podatkowe</w:t>
      </w:r>
    </w:p>
    <w:p w14:paraId="00000076" w14:textId="77777777" w:rsidR="00DF2BB9" w:rsidRDefault="00771F47">
      <w:pPr>
        <w:pBdr>
          <w:top w:val="nil"/>
          <w:left w:val="nil"/>
          <w:bottom w:val="nil"/>
          <w:right w:val="nil"/>
          <w:between w:val="nil"/>
        </w:pBdr>
        <w:ind w:left="1211"/>
        <w:rPr>
          <w:sz w:val="24"/>
          <w:szCs w:val="24"/>
        </w:rPr>
      </w:pPr>
      <w:r>
        <w:rPr>
          <w:sz w:val="24"/>
          <w:szCs w:val="24"/>
        </w:rPr>
        <w:t>80.  70.21.Z Stosunki międzyludzkie (public relations) i komunikacja</w:t>
      </w:r>
    </w:p>
    <w:p w14:paraId="00000077" w14:textId="77777777" w:rsidR="00DF2BB9" w:rsidRDefault="00771F47">
      <w:pPr>
        <w:pBdr>
          <w:top w:val="nil"/>
          <w:left w:val="nil"/>
          <w:bottom w:val="nil"/>
          <w:right w:val="nil"/>
          <w:between w:val="nil"/>
        </w:pBdr>
        <w:ind w:left="1211"/>
        <w:rPr>
          <w:sz w:val="24"/>
          <w:szCs w:val="24"/>
        </w:rPr>
      </w:pPr>
      <w:r>
        <w:rPr>
          <w:sz w:val="24"/>
          <w:szCs w:val="24"/>
        </w:rPr>
        <w:t xml:space="preserve">81.  70.22.Z Pozostałe doradztwo w zakresie prowadzenia działalności gospodarczej i zarządzania </w:t>
      </w:r>
    </w:p>
    <w:p w14:paraId="00000078" w14:textId="77777777" w:rsidR="00DF2BB9" w:rsidRDefault="00771F47">
      <w:pPr>
        <w:pBdr>
          <w:top w:val="nil"/>
          <w:left w:val="nil"/>
          <w:bottom w:val="nil"/>
          <w:right w:val="nil"/>
          <w:between w:val="nil"/>
        </w:pBdr>
        <w:ind w:left="1211"/>
        <w:rPr>
          <w:sz w:val="24"/>
          <w:szCs w:val="24"/>
        </w:rPr>
      </w:pPr>
      <w:r>
        <w:rPr>
          <w:sz w:val="24"/>
          <w:szCs w:val="24"/>
        </w:rPr>
        <w:t>82.  73.11.Z Działalność agencji reklamowych</w:t>
      </w:r>
    </w:p>
    <w:p w14:paraId="00000079" w14:textId="77777777" w:rsidR="00DF2BB9" w:rsidRDefault="00771F47">
      <w:pPr>
        <w:pBdr>
          <w:top w:val="nil"/>
          <w:left w:val="nil"/>
          <w:bottom w:val="nil"/>
          <w:right w:val="nil"/>
          <w:between w:val="nil"/>
        </w:pBdr>
        <w:ind w:left="1211"/>
        <w:rPr>
          <w:sz w:val="24"/>
          <w:szCs w:val="24"/>
        </w:rPr>
      </w:pPr>
      <w:r>
        <w:rPr>
          <w:sz w:val="24"/>
          <w:szCs w:val="24"/>
        </w:rPr>
        <w:t>83.  73.20.Z Badanie rynku i opinii publicznej</w:t>
      </w:r>
    </w:p>
    <w:p w14:paraId="0000007A" w14:textId="77777777" w:rsidR="00DF2BB9" w:rsidRDefault="00771F47">
      <w:pPr>
        <w:pBdr>
          <w:top w:val="nil"/>
          <w:left w:val="nil"/>
          <w:bottom w:val="nil"/>
          <w:right w:val="nil"/>
          <w:between w:val="nil"/>
        </w:pBdr>
        <w:ind w:left="1211"/>
        <w:rPr>
          <w:sz w:val="24"/>
          <w:szCs w:val="24"/>
        </w:rPr>
      </w:pPr>
      <w:r>
        <w:rPr>
          <w:sz w:val="24"/>
          <w:szCs w:val="24"/>
        </w:rPr>
        <w:t>84.  74.20.Z Działalność fotograficzna</w:t>
      </w:r>
    </w:p>
    <w:p w14:paraId="0000007B" w14:textId="77777777" w:rsidR="00DF2BB9" w:rsidRDefault="00771F47">
      <w:pPr>
        <w:pBdr>
          <w:top w:val="nil"/>
          <w:left w:val="nil"/>
          <w:bottom w:val="nil"/>
          <w:right w:val="nil"/>
          <w:between w:val="nil"/>
        </w:pBdr>
        <w:ind w:left="1211"/>
        <w:rPr>
          <w:sz w:val="24"/>
          <w:szCs w:val="24"/>
        </w:rPr>
      </w:pPr>
      <w:r>
        <w:rPr>
          <w:sz w:val="24"/>
          <w:szCs w:val="24"/>
        </w:rPr>
        <w:t xml:space="preserve">85.  74.30.Z Działalność związana z tłumaczeniami </w:t>
      </w:r>
    </w:p>
    <w:p w14:paraId="0000007C" w14:textId="77777777" w:rsidR="00DF2BB9" w:rsidRDefault="00771F47">
      <w:pPr>
        <w:pBdr>
          <w:top w:val="nil"/>
          <w:left w:val="nil"/>
          <w:bottom w:val="nil"/>
          <w:right w:val="nil"/>
          <w:between w:val="nil"/>
        </w:pBdr>
        <w:ind w:left="1211"/>
        <w:rPr>
          <w:sz w:val="24"/>
          <w:szCs w:val="24"/>
        </w:rPr>
      </w:pPr>
      <w:r>
        <w:rPr>
          <w:sz w:val="24"/>
          <w:szCs w:val="24"/>
        </w:rPr>
        <w:t>86.  74.90.Z Pozostała działalność profesjonalna, naukowa i techniczna, gdzie indziej niesklasyfikowana</w:t>
      </w:r>
    </w:p>
    <w:p w14:paraId="0000007D" w14:textId="77777777" w:rsidR="00DF2BB9" w:rsidRDefault="00771F47">
      <w:pPr>
        <w:pBdr>
          <w:top w:val="nil"/>
          <w:left w:val="nil"/>
          <w:bottom w:val="nil"/>
          <w:right w:val="nil"/>
          <w:between w:val="nil"/>
        </w:pBdr>
        <w:ind w:left="1211"/>
        <w:rPr>
          <w:sz w:val="24"/>
          <w:szCs w:val="24"/>
        </w:rPr>
      </w:pPr>
      <w:r>
        <w:rPr>
          <w:sz w:val="24"/>
          <w:szCs w:val="24"/>
        </w:rPr>
        <w:t>87.  78.10.Z Działalność związana z wyszukiwaniem miejsc pracy i pozyskiwaniem pracowników</w:t>
      </w:r>
    </w:p>
    <w:p w14:paraId="0000007E" w14:textId="77777777" w:rsidR="00DF2BB9" w:rsidRDefault="00771F47">
      <w:pPr>
        <w:pBdr>
          <w:top w:val="nil"/>
          <w:left w:val="nil"/>
          <w:bottom w:val="nil"/>
          <w:right w:val="nil"/>
          <w:between w:val="nil"/>
        </w:pBdr>
        <w:ind w:left="1211"/>
        <w:rPr>
          <w:sz w:val="24"/>
          <w:szCs w:val="24"/>
        </w:rPr>
      </w:pPr>
      <w:r>
        <w:rPr>
          <w:sz w:val="24"/>
          <w:szCs w:val="24"/>
        </w:rPr>
        <w:t xml:space="preserve">88.  78.20.Z Działalność agencji pracy tymczasowej </w:t>
      </w:r>
    </w:p>
    <w:p w14:paraId="0000007F" w14:textId="77777777" w:rsidR="00DF2BB9" w:rsidRDefault="00771F47">
      <w:pPr>
        <w:pBdr>
          <w:top w:val="nil"/>
          <w:left w:val="nil"/>
          <w:bottom w:val="nil"/>
          <w:right w:val="nil"/>
          <w:between w:val="nil"/>
        </w:pBdr>
        <w:ind w:left="1211"/>
        <w:rPr>
          <w:sz w:val="24"/>
          <w:szCs w:val="24"/>
        </w:rPr>
      </w:pPr>
      <w:r>
        <w:rPr>
          <w:sz w:val="24"/>
          <w:szCs w:val="24"/>
        </w:rPr>
        <w:t xml:space="preserve">89.  78.30.Z Pozostała działalność związana z udostępnianiem pracowników </w:t>
      </w:r>
    </w:p>
    <w:p w14:paraId="00000080" w14:textId="77777777" w:rsidR="00DF2BB9" w:rsidRDefault="00771F47">
      <w:pPr>
        <w:pBdr>
          <w:top w:val="nil"/>
          <w:left w:val="nil"/>
          <w:bottom w:val="nil"/>
          <w:right w:val="nil"/>
          <w:between w:val="nil"/>
        </w:pBdr>
        <w:ind w:left="1211"/>
        <w:rPr>
          <w:sz w:val="24"/>
          <w:szCs w:val="24"/>
        </w:rPr>
      </w:pPr>
      <w:r>
        <w:rPr>
          <w:sz w:val="24"/>
          <w:szCs w:val="24"/>
        </w:rPr>
        <w:t xml:space="preserve">90.  81.10.Z Działalność pomocnicza związana z utrzymaniem porządku w budynkach </w:t>
      </w:r>
    </w:p>
    <w:p w14:paraId="00000081" w14:textId="77777777" w:rsidR="00DF2BB9" w:rsidRDefault="00771F47">
      <w:pPr>
        <w:pBdr>
          <w:top w:val="nil"/>
          <w:left w:val="nil"/>
          <w:bottom w:val="nil"/>
          <w:right w:val="nil"/>
          <w:between w:val="nil"/>
        </w:pBdr>
        <w:ind w:left="1211"/>
        <w:rPr>
          <w:sz w:val="24"/>
          <w:szCs w:val="24"/>
        </w:rPr>
      </w:pPr>
      <w:r>
        <w:rPr>
          <w:sz w:val="24"/>
          <w:szCs w:val="24"/>
        </w:rPr>
        <w:t>91.  81.21.Z Niespecjalistyczne sprzątanie budynków i obiektów przemysłowych</w:t>
      </w:r>
    </w:p>
    <w:p w14:paraId="00000082" w14:textId="77777777" w:rsidR="00DF2BB9" w:rsidRDefault="00771F47">
      <w:pPr>
        <w:pBdr>
          <w:top w:val="nil"/>
          <w:left w:val="nil"/>
          <w:bottom w:val="nil"/>
          <w:right w:val="nil"/>
          <w:between w:val="nil"/>
        </w:pBdr>
        <w:ind w:left="1211"/>
        <w:rPr>
          <w:sz w:val="24"/>
          <w:szCs w:val="24"/>
        </w:rPr>
      </w:pPr>
      <w:r>
        <w:rPr>
          <w:sz w:val="24"/>
          <w:szCs w:val="24"/>
        </w:rPr>
        <w:t>92.  81.22.Z Specjalistyczne sprzątanie budynków i obiektów przemysłowych</w:t>
      </w:r>
    </w:p>
    <w:p w14:paraId="00000083" w14:textId="77777777" w:rsidR="00DF2BB9" w:rsidRDefault="00771F47">
      <w:pPr>
        <w:pBdr>
          <w:top w:val="nil"/>
          <w:left w:val="nil"/>
          <w:bottom w:val="nil"/>
          <w:right w:val="nil"/>
          <w:between w:val="nil"/>
        </w:pBdr>
        <w:ind w:left="1211"/>
        <w:rPr>
          <w:sz w:val="24"/>
          <w:szCs w:val="24"/>
        </w:rPr>
      </w:pPr>
      <w:r>
        <w:rPr>
          <w:sz w:val="24"/>
          <w:szCs w:val="24"/>
        </w:rPr>
        <w:t>93.  81.29.Z Pozostałe sprzątanie</w:t>
      </w:r>
    </w:p>
    <w:p w14:paraId="00000084" w14:textId="77777777" w:rsidR="00DF2BB9" w:rsidRDefault="00771F47">
      <w:pPr>
        <w:pBdr>
          <w:top w:val="nil"/>
          <w:left w:val="nil"/>
          <w:bottom w:val="nil"/>
          <w:right w:val="nil"/>
          <w:between w:val="nil"/>
        </w:pBdr>
        <w:ind w:left="1211"/>
        <w:rPr>
          <w:sz w:val="24"/>
          <w:szCs w:val="24"/>
        </w:rPr>
      </w:pPr>
      <w:r>
        <w:rPr>
          <w:sz w:val="24"/>
          <w:szCs w:val="24"/>
        </w:rPr>
        <w:t>94.  81.30.Z Działalność usługowa związana z zagospodarowaniem terenów zieleni</w:t>
      </w:r>
    </w:p>
    <w:p w14:paraId="00000085" w14:textId="77777777" w:rsidR="00DF2BB9" w:rsidRDefault="00771F47">
      <w:pPr>
        <w:pBdr>
          <w:top w:val="nil"/>
          <w:left w:val="nil"/>
          <w:bottom w:val="nil"/>
          <w:right w:val="nil"/>
          <w:between w:val="nil"/>
        </w:pBdr>
        <w:ind w:left="1211"/>
        <w:rPr>
          <w:sz w:val="24"/>
          <w:szCs w:val="24"/>
        </w:rPr>
      </w:pPr>
      <w:r>
        <w:rPr>
          <w:sz w:val="24"/>
          <w:szCs w:val="24"/>
        </w:rPr>
        <w:t>95.  82.11.Z Działalność usługowa związana z administracyjną obsługą biura</w:t>
      </w:r>
    </w:p>
    <w:p w14:paraId="00000086" w14:textId="77777777" w:rsidR="00DF2BB9" w:rsidRDefault="00771F47">
      <w:pPr>
        <w:pBdr>
          <w:top w:val="nil"/>
          <w:left w:val="nil"/>
          <w:bottom w:val="nil"/>
          <w:right w:val="nil"/>
          <w:between w:val="nil"/>
        </w:pBdr>
        <w:ind w:left="1211"/>
        <w:rPr>
          <w:sz w:val="24"/>
          <w:szCs w:val="24"/>
        </w:rPr>
      </w:pPr>
      <w:r>
        <w:rPr>
          <w:sz w:val="24"/>
          <w:szCs w:val="24"/>
        </w:rPr>
        <w:t>96.  82.20.Z Działalność centrów telefonicznych (</w:t>
      </w:r>
      <w:proofErr w:type="spellStart"/>
      <w:r>
        <w:rPr>
          <w:sz w:val="24"/>
          <w:szCs w:val="24"/>
        </w:rPr>
        <w:t>call</w:t>
      </w:r>
      <w:proofErr w:type="spellEnd"/>
      <w:r>
        <w:rPr>
          <w:sz w:val="24"/>
          <w:szCs w:val="24"/>
        </w:rPr>
        <w:t xml:space="preserve"> </w:t>
      </w:r>
      <w:proofErr w:type="spellStart"/>
      <w:r>
        <w:rPr>
          <w:sz w:val="24"/>
          <w:szCs w:val="24"/>
        </w:rPr>
        <w:t>center</w:t>
      </w:r>
      <w:proofErr w:type="spellEnd"/>
      <w:r>
        <w:rPr>
          <w:sz w:val="24"/>
          <w:szCs w:val="24"/>
        </w:rPr>
        <w:t>)</w:t>
      </w:r>
    </w:p>
    <w:p w14:paraId="00000087" w14:textId="77777777" w:rsidR="00DF2BB9" w:rsidRDefault="00771F47">
      <w:pPr>
        <w:pBdr>
          <w:top w:val="nil"/>
          <w:left w:val="nil"/>
          <w:bottom w:val="nil"/>
          <w:right w:val="nil"/>
          <w:between w:val="nil"/>
        </w:pBdr>
        <w:ind w:left="1211"/>
        <w:rPr>
          <w:sz w:val="24"/>
          <w:szCs w:val="24"/>
        </w:rPr>
      </w:pPr>
      <w:r>
        <w:rPr>
          <w:sz w:val="24"/>
          <w:szCs w:val="24"/>
        </w:rPr>
        <w:t>97.  82.92.Z Działalność związana z pakowaniem</w:t>
      </w:r>
    </w:p>
    <w:p w14:paraId="00000088" w14:textId="77777777" w:rsidR="00DF2BB9" w:rsidRDefault="00771F47">
      <w:pPr>
        <w:pBdr>
          <w:top w:val="nil"/>
          <w:left w:val="nil"/>
          <w:bottom w:val="nil"/>
          <w:right w:val="nil"/>
          <w:between w:val="nil"/>
        </w:pBdr>
        <w:ind w:left="1211"/>
        <w:rPr>
          <w:sz w:val="24"/>
          <w:szCs w:val="24"/>
        </w:rPr>
      </w:pPr>
      <w:r>
        <w:rPr>
          <w:sz w:val="24"/>
          <w:szCs w:val="24"/>
        </w:rPr>
        <w:t xml:space="preserve">98.  82.99.Z Pozostała działalność wspomagająca prowadzenie działalności gospodarczej, gdzie indziej niesklasyfikowana </w:t>
      </w:r>
    </w:p>
    <w:p w14:paraId="00000089" w14:textId="77777777" w:rsidR="00DF2BB9" w:rsidRDefault="00771F47">
      <w:pPr>
        <w:pBdr>
          <w:top w:val="nil"/>
          <w:left w:val="nil"/>
          <w:bottom w:val="nil"/>
          <w:right w:val="nil"/>
          <w:between w:val="nil"/>
        </w:pBdr>
        <w:ind w:left="1211"/>
        <w:rPr>
          <w:sz w:val="24"/>
          <w:szCs w:val="24"/>
        </w:rPr>
      </w:pPr>
      <w:r>
        <w:rPr>
          <w:sz w:val="24"/>
          <w:szCs w:val="24"/>
        </w:rPr>
        <w:t>99.  85.51.Z Pozaszkolne formy edukacji sportowej oraz zajęć sportowych i rekreacyjnych</w:t>
      </w:r>
    </w:p>
    <w:p w14:paraId="0000008A" w14:textId="77777777" w:rsidR="00DF2BB9" w:rsidRDefault="00771F47">
      <w:pPr>
        <w:pBdr>
          <w:top w:val="nil"/>
          <w:left w:val="nil"/>
          <w:bottom w:val="nil"/>
          <w:right w:val="nil"/>
          <w:between w:val="nil"/>
        </w:pBdr>
        <w:ind w:left="1211"/>
        <w:rPr>
          <w:sz w:val="24"/>
          <w:szCs w:val="24"/>
        </w:rPr>
      </w:pPr>
      <w:r>
        <w:rPr>
          <w:sz w:val="24"/>
          <w:szCs w:val="24"/>
        </w:rPr>
        <w:t>100.  85.52.Z Pozaszkolne formy edukacji artystycznej</w:t>
      </w:r>
    </w:p>
    <w:p w14:paraId="0000008B" w14:textId="77777777" w:rsidR="00DF2BB9" w:rsidRDefault="00771F47">
      <w:pPr>
        <w:pBdr>
          <w:top w:val="nil"/>
          <w:left w:val="nil"/>
          <w:bottom w:val="nil"/>
          <w:right w:val="nil"/>
          <w:between w:val="nil"/>
        </w:pBdr>
        <w:ind w:left="1211"/>
        <w:rPr>
          <w:sz w:val="24"/>
          <w:szCs w:val="24"/>
        </w:rPr>
      </w:pPr>
      <w:r>
        <w:rPr>
          <w:sz w:val="24"/>
          <w:szCs w:val="24"/>
        </w:rPr>
        <w:t>101.  85.59.B Pozostałe pozaszkolne formy edukacji, gdzie indziej niesklasyfikowane</w:t>
      </w:r>
    </w:p>
    <w:p w14:paraId="0000008C" w14:textId="77777777" w:rsidR="00DF2BB9" w:rsidRDefault="00771F47">
      <w:pPr>
        <w:pBdr>
          <w:top w:val="nil"/>
          <w:left w:val="nil"/>
          <w:bottom w:val="nil"/>
          <w:right w:val="nil"/>
          <w:between w:val="nil"/>
        </w:pBdr>
        <w:ind w:left="1211"/>
        <w:rPr>
          <w:sz w:val="24"/>
          <w:szCs w:val="24"/>
        </w:rPr>
      </w:pPr>
      <w:r>
        <w:rPr>
          <w:sz w:val="24"/>
          <w:szCs w:val="24"/>
        </w:rPr>
        <w:t>102.  85.60.Z Działalność wspomagająca edukację</w:t>
      </w:r>
    </w:p>
    <w:p w14:paraId="0000008D" w14:textId="77777777" w:rsidR="00DF2BB9" w:rsidRDefault="00771F47">
      <w:pPr>
        <w:pBdr>
          <w:top w:val="nil"/>
          <w:left w:val="nil"/>
          <w:bottom w:val="nil"/>
          <w:right w:val="nil"/>
          <w:between w:val="nil"/>
        </w:pBdr>
        <w:ind w:left="1211"/>
        <w:rPr>
          <w:sz w:val="24"/>
          <w:szCs w:val="24"/>
        </w:rPr>
      </w:pPr>
      <w:r>
        <w:rPr>
          <w:sz w:val="24"/>
          <w:szCs w:val="24"/>
        </w:rPr>
        <w:t xml:space="preserve">103.  88.10.Z Pomoc społeczna bez zakwaterowania dla osób w podeszłym wieku i osób niepełnosprawnych </w:t>
      </w:r>
    </w:p>
    <w:p w14:paraId="0000008E" w14:textId="77777777" w:rsidR="00DF2BB9" w:rsidRDefault="00771F47">
      <w:pPr>
        <w:pBdr>
          <w:top w:val="nil"/>
          <w:left w:val="nil"/>
          <w:bottom w:val="nil"/>
          <w:right w:val="nil"/>
          <w:between w:val="nil"/>
        </w:pBdr>
        <w:ind w:left="1211"/>
        <w:rPr>
          <w:sz w:val="24"/>
          <w:szCs w:val="24"/>
        </w:rPr>
      </w:pPr>
      <w:r>
        <w:rPr>
          <w:sz w:val="24"/>
          <w:szCs w:val="24"/>
        </w:rPr>
        <w:t>104.  88.91.Z Opieka dzienna nad dziećmi</w:t>
      </w:r>
    </w:p>
    <w:p w14:paraId="0000008F" w14:textId="77777777" w:rsidR="00DF2BB9" w:rsidRDefault="00771F47">
      <w:pPr>
        <w:pBdr>
          <w:top w:val="nil"/>
          <w:left w:val="nil"/>
          <w:bottom w:val="nil"/>
          <w:right w:val="nil"/>
          <w:between w:val="nil"/>
        </w:pBdr>
        <w:ind w:left="1211"/>
        <w:rPr>
          <w:sz w:val="24"/>
          <w:szCs w:val="24"/>
        </w:rPr>
      </w:pPr>
      <w:r>
        <w:rPr>
          <w:sz w:val="24"/>
          <w:szCs w:val="24"/>
        </w:rPr>
        <w:t xml:space="preserve">105.  88.99.Z Pozostała pomoc społeczna bez zakwaterowania, gdzie indziej niesklasyfikowana </w:t>
      </w:r>
    </w:p>
    <w:p w14:paraId="00000090" w14:textId="77777777" w:rsidR="00DF2BB9" w:rsidRDefault="00771F47">
      <w:pPr>
        <w:pBdr>
          <w:top w:val="nil"/>
          <w:left w:val="nil"/>
          <w:bottom w:val="nil"/>
          <w:right w:val="nil"/>
          <w:between w:val="nil"/>
        </w:pBdr>
        <w:ind w:left="1211"/>
        <w:rPr>
          <w:sz w:val="24"/>
          <w:szCs w:val="24"/>
        </w:rPr>
      </w:pPr>
      <w:r>
        <w:rPr>
          <w:sz w:val="24"/>
          <w:szCs w:val="24"/>
        </w:rPr>
        <w:lastRenderedPageBreak/>
        <w:t xml:space="preserve">106.  95.21.Z Naprawa i konserwacja elektronicznego sprzętu powszechnego użytku </w:t>
      </w:r>
    </w:p>
    <w:p w14:paraId="00000091" w14:textId="77777777" w:rsidR="00DF2BB9" w:rsidRDefault="00771F47">
      <w:pPr>
        <w:pBdr>
          <w:top w:val="nil"/>
          <w:left w:val="nil"/>
          <w:bottom w:val="nil"/>
          <w:right w:val="nil"/>
          <w:between w:val="nil"/>
        </w:pBdr>
        <w:ind w:left="1211"/>
        <w:rPr>
          <w:sz w:val="24"/>
          <w:szCs w:val="24"/>
        </w:rPr>
      </w:pPr>
      <w:r>
        <w:rPr>
          <w:sz w:val="24"/>
          <w:szCs w:val="24"/>
        </w:rPr>
        <w:t>107.  95.22.Z Naprawa i konserwacja urządzeń gospodarstwa domowego oraz sprzętu użytku domowego i ogrodniczego</w:t>
      </w:r>
    </w:p>
    <w:p w14:paraId="00000092" w14:textId="77777777" w:rsidR="00DF2BB9" w:rsidRDefault="00771F47">
      <w:pPr>
        <w:pBdr>
          <w:top w:val="nil"/>
          <w:left w:val="nil"/>
          <w:bottom w:val="nil"/>
          <w:right w:val="nil"/>
          <w:between w:val="nil"/>
        </w:pBdr>
        <w:ind w:left="1211"/>
        <w:rPr>
          <w:sz w:val="24"/>
          <w:szCs w:val="24"/>
        </w:rPr>
      </w:pPr>
      <w:r>
        <w:rPr>
          <w:sz w:val="24"/>
          <w:szCs w:val="24"/>
        </w:rPr>
        <w:t>108.  95.24.Z Naprawa i konserwacja mebli i wyposażenia domowego</w:t>
      </w:r>
    </w:p>
    <w:p w14:paraId="00000093" w14:textId="77777777" w:rsidR="00DF2BB9" w:rsidRDefault="00771F47">
      <w:pPr>
        <w:pBdr>
          <w:top w:val="nil"/>
          <w:left w:val="nil"/>
          <w:bottom w:val="nil"/>
          <w:right w:val="nil"/>
          <w:between w:val="nil"/>
        </w:pBdr>
        <w:ind w:left="1211"/>
        <w:rPr>
          <w:sz w:val="24"/>
          <w:szCs w:val="24"/>
        </w:rPr>
      </w:pPr>
      <w:r>
        <w:rPr>
          <w:sz w:val="24"/>
          <w:szCs w:val="24"/>
        </w:rPr>
        <w:t>109.  95.29.Z Naprawa pozostałych artykułów użytku osobistego i domowego</w:t>
      </w:r>
    </w:p>
    <w:p w14:paraId="00000094" w14:textId="77777777" w:rsidR="00DF2BB9" w:rsidRDefault="00771F47">
      <w:pPr>
        <w:pBdr>
          <w:top w:val="nil"/>
          <w:left w:val="nil"/>
          <w:bottom w:val="nil"/>
          <w:right w:val="nil"/>
          <w:between w:val="nil"/>
        </w:pBdr>
        <w:ind w:left="1211"/>
        <w:rPr>
          <w:sz w:val="24"/>
          <w:szCs w:val="24"/>
        </w:rPr>
      </w:pPr>
      <w:r>
        <w:rPr>
          <w:sz w:val="24"/>
          <w:szCs w:val="24"/>
        </w:rPr>
        <w:t>110.  96.09.Z Pozostała działalność usługowa, gdzie indziej niesklasyfikowana.</w:t>
      </w:r>
    </w:p>
    <w:p w14:paraId="00000095" w14:textId="77777777" w:rsidR="00DF2BB9" w:rsidRDefault="00DF2BB9">
      <w:pPr>
        <w:pBdr>
          <w:top w:val="nil"/>
          <w:left w:val="nil"/>
          <w:bottom w:val="nil"/>
          <w:right w:val="nil"/>
          <w:between w:val="nil"/>
        </w:pBdr>
        <w:rPr>
          <w:color w:val="FF0000"/>
          <w:sz w:val="24"/>
          <w:szCs w:val="24"/>
        </w:rPr>
      </w:pPr>
    </w:p>
    <w:p w14:paraId="00000096" w14:textId="502A5D5A" w:rsidR="00DF2BB9" w:rsidRDefault="00771F47">
      <w:pPr>
        <w:pBdr>
          <w:top w:val="nil"/>
          <w:left w:val="nil"/>
          <w:bottom w:val="nil"/>
          <w:right w:val="nil"/>
          <w:between w:val="nil"/>
        </w:pBdr>
        <w:jc w:val="both"/>
        <w:rPr>
          <w:rFonts w:ascii="Calibri" w:eastAsia="Calibri" w:hAnsi="Calibri" w:cs="Calibri"/>
          <w:color w:val="000000"/>
          <w:sz w:val="24"/>
          <w:szCs w:val="24"/>
        </w:rPr>
      </w:pPr>
      <w:r>
        <w:rPr>
          <w:color w:val="000000"/>
          <w:sz w:val="24"/>
          <w:szCs w:val="24"/>
        </w:rPr>
        <w:t xml:space="preserve">3. W przypadku, gdy do rozpoczęcia wykonywania któregokolwiek z rodzajów działalności wymienionych w ust. </w:t>
      </w:r>
      <w:r w:rsidR="001B5462">
        <w:rPr>
          <w:color w:val="000000"/>
          <w:sz w:val="24"/>
          <w:szCs w:val="24"/>
        </w:rPr>
        <w:t>2</w:t>
      </w:r>
      <w:r>
        <w:rPr>
          <w:color w:val="000000"/>
          <w:sz w:val="24"/>
          <w:szCs w:val="24"/>
        </w:rPr>
        <w:t xml:space="preserve">, konieczne jest uzyskanie koncesji lub zezwolenia, działalność taka zostanie rozpoczęta po ich uzyskaniu. </w:t>
      </w:r>
      <w:r>
        <w:rPr>
          <w:b/>
          <w:color w:val="000000"/>
          <w:sz w:val="24"/>
          <w:szCs w:val="24"/>
        </w:rPr>
        <w:t xml:space="preserve">  </w:t>
      </w:r>
    </w:p>
    <w:p w14:paraId="00000097" w14:textId="77777777" w:rsidR="00DF2BB9" w:rsidRDefault="00771F47">
      <w:pPr>
        <w:pBdr>
          <w:top w:val="nil"/>
          <w:left w:val="nil"/>
          <w:bottom w:val="nil"/>
          <w:right w:val="nil"/>
          <w:between w:val="nil"/>
        </w:pBdr>
        <w:jc w:val="both"/>
        <w:rPr>
          <w:rFonts w:ascii="Calibri" w:eastAsia="Calibri" w:hAnsi="Calibri" w:cs="Calibri"/>
          <w:color w:val="000000"/>
          <w:sz w:val="24"/>
          <w:szCs w:val="24"/>
        </w:rPr>
      </w:pPr>
      <w:r>
        <w:rPr>
          <w:b/>
          <w:color w:val="000000"/>
          <w:sz w:val="24"/>
          <w:szCs w:val="24"/>
        </w:rPr>
        <w:t xml:space="preserve">                                                             </w:t>
      </w:r>
    </w:p>
    <w:p w14:paraId="00000098" w14:textId="044C1799" w:rsidR="00DF2BB9" w:rsidRDefault="00771F47">
      <w:pPr>
        <w:pBdr>
          <w:top w:val="nil"/>
          <w:left w:val="nil"/>
          <w:bottom w:val="nil"/>
          <w:right w:val="nil"/>
          <w:between w:val="nil"/>
        </w:pBdr>
        <w:jc w:val="center"/>
        <w:rPr>
          <w:rFonts w:ascii="Calibri" w:eastAsia="Calibri" w:hAnsi="Calibri" w:cs="Calibri"/>
          <w:color w:val="000000"/>
          <w:sz w:val="24"/>
          <w:szCs w:val="24"/>
        </w:rPr>
      </w:pPr>
      <w:r>
        <w:rPr>
          <w:b/>
          <w:color w:val="000000"/>
          <w:sz w:val="24"/>
          <w:szCs w:val="24"/>
        </w:rPr>
        <w:t>§ 7</w:t>
      </w:r>
      <w:r w:rsidR="001B5462">
        <w:rPr>
          <w:b/>
          <w:color w:val="000000"/>
          <w:sz w:val="24"/>
          <w:szCs w:val="24"/>
        </w:rPr>
        <w:t>.</w:t>
      </w:r>
    </w:p>
    <w:p w14:paraId="00000099" w14:textId="77777777" w:rsidR="00DF2BB9" w:rsidRDefault="00771F47">
      <w:pPr>
        <w:pBdr>
          <w:top w:val="nil"/>
          <w:left w:val="nil"/>
          <w:bottom w:val="nil"/>
          <w:right w:val="nil"/>
          <w:between w:val="nil"/>
        </w:pBdr>
        <w:jc w:val="both"/>
        <w:rPr>
          <w:color w:val="000000"/>
          <w:sz w:val="24"/>
          <w:szCs w:val="24"/>
        </w:rPr>
      </w:pPr>
      <w:r>
        <w:rPr>
          <w:color w:val="000000"/>
          <w:sz w:val="24"/>
          <w:szCs w:val="24"/>
        </w:rPr>
        <w:t>1. Dla wykonywania  swoich  zadań,  o których mowa w § 6  Spółdzielnia Socjalna   zawiera  umowy i dokonuje innych czynności prawnych.</w:t>
      </w:r>
    </w:p>
    <w:p w14:paraId="0000009A" w14:textId="73F09C07" w:rsidR="00DF2BB9" w:rsidRDefault="00771F47">
      <w:pPr>
        <w:pBdr>
          <w:top w:val="nil"/>
          <w:left w:val="nil"/>
          <w:bottom w:val="nil"/>
          <w:right w:val="nil"/>
          <w:between w:val="nil"/>
        </w:pBdr>
        <w:jc w:val="both"/>
        <w:rPr>
          <w:color w:val="000000"/>
          <w:sz w:val="24"/>
          <w:szCs w:val="24"/>
        </w:rPr>
      </w:pPr>
      <w:r>
        <w:rPr>
          <w:color w:val="000000"/>
          <w:sz w:val="24"/>
          <w:szCs w:val="24"/>
        </w:rPr>
        <w:t>2.</w:t>
      </w:r>
      <w:r w:rsidR="001B5462">
        <w:rPr>
          <w:color w:val="000000"/>
          <w:sz w:val="24"/>
          <w:szCs w:val="24"/>
        </w:rPr>
        <w:t xml:space="preserve"> </w:t>
      </w:r>
      <w:r>
        <w:rPr>
          <w:color w:val="000000"/>
          <w:sz w:val="24"/>
          <w:szCs w:val="24"/>
        </w:rPr>
        <w:t>Spółdzielnia Socjalna</w:t>
      </w:r>
      <w:r>
        <w:rPr>
          <w:color w:val="FF0000"/>
          <w:sz w:val="24"/>
          <w:szCs w:val="24"/>
        </w:rPr>
        <w:t xml:space="preserve"> </w:t>
      </w:r>
      <w:r>
        <w:rPr>
          <w:color w:val="000000"/>
          <w:sz w:val="24"/>
          <w:szCs w:val="24"/>
        </w:rPr>
        <w:t>może przystępować</w:t>
      </w:r>
      <w:r>
        <w:rPr>
          <w:color w:val="FF0000"/>
          <w:sz w:val="24"/>
          <w:szCs w:val="24"/>
        </w:rPr>
        <w:t xml:space="preserve"> </w:t>
      </w:r>
      <w:r>
        <w:rPr>
          <w:color w:val="000000"/>
          <w:sz w:val="24"/>
          <w:szCs w:val="24"/>
        </w:rPr>
        <w:t xml:space="preserve">do spółdzielczych związków rewizyjnych </w:t>
      </w:r>
      <w:r>
        <w:rPr>
          <w:color w:val="000000"/>
          <w:sz w:val="24"/>
          <w:szCs w:val="24"/>
        </w:rPr>
        <w:br/>
        <w:t>i gospodarczych.</w:t>
      </w:r>
    </w:p>
    <w:p w14:paraId="0000009B" w14:textId="77777777" w:rsidR="00DF2BB9" w:rsidRDefault="00771F47">
      <w:pPr>
        <w:pBdr>
          <w:top w:val="nil"/>
          <w:left w:val="nil"/>
          <w:bottom w:val="nil"/>
          <w:right w:val="nil"/>
          <w:between w:val="nil"/>
        </w:pBdr>
        <w:jc w:val="both"/>
        <w:rPr>
          <w:rFonts w:ascii="Calibri" w:eastAsia="Calibri" w:hAnsi="Calibri" w:cs="Calibri"/>
          <w:color w:val="000000"/>
          <w:sz w:val="24"/>
          <w:szCs w:val="24"/>
        </w:rPr>
      </w:pPr>
      <w:r>
        <w:rPr>
          <w:color w:val="000000"/>
          <w:sz w:val="24"/>
          <w:szCs w:val="24"/>
        </w:rPr>
        <w:t>3.  Spółdzielnia Socjalna może łączyć się wyłącznie z inną spółdzielnią socjalną.</w:t>
      </w:r>
    </w:p>
    <w:p w14:paraId="0000009C" w14:textId="77777777" w:rsidR="00DF2BB9" w:rsidRDefault="00771F47">
      <w:pPr>
        <w:pBdr>
          <w:top w:val="nil"/>
          <w:left w:val="nil"/>
          <w:bottom w:val="nil"/>
          <w:right w:val="nil"/>
          <w:between w:val="nil"/>
        </w:pBdr>
        <w:rPr>
          <w:color w:val="000000"/>
          <w:sz w:val="24"/>
          <w:szCs w:val="24"/>
        </w:rPr>
      </w:pPr>
      <w:r>
        <w:rPr>
          <w:b/>
          <w:color w:val="000000"/>
          <w:sz w:val="24"/>
          <w:szCs w:val="24"/>
        </w:rPr>
        <w:t xml:space="preserve">                                     </w:t>
      </w:r>
    </w:p>
    <w:p w14:paraId="0000009D" w14:textId="77777777" w:rsidR="00DF2BB9" w:rsidRDefault="00DF2BB9">
      <w:pPr>
        <w:pBdr>
          <w:top w:val="nil"/>
          <w:left w:val="nil"/>
          <w:bottom w:val="nil"/>
          <w:right w:val="nil"/>
          <w:between w:val="nil"/>
        </w:pBdr>
        <w:jc w:val="center"/>
        <w:rPr>
          <w:rFonts w:ascii="Calibri" w:eastAsia="Calibri" w:hAnsi="Calibri" w:cs="Calibri"/>
          <w:color w:val="000000"/>
          <w:sz w:val="22"/>
          <w:szCs w:val="22"/>
        </w:rPr>
      </w:pPr>
    </w:p>
    <w:p w14:paraId="0000009E"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Rozdział III</w:t>
      </w:r>
    </w:p>
    <w:p w14:paraId="0000009F"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Prawa i obowiązki członków</w:t>
      </w:r>
    </w:p>
    <w:p w14:paraId="000000A0" w14:textId="77777777" w:rsidR="00DF2BB9" w:rsidRDefault="00DF2BB9">
      <w:pPr>
        <w:pBdr>
          <w:top w:val="nil"/>
          <w:left w:val="nil"/>
          <w:bottom w:val="nil"/>
          <w:right w:val="nil"/>
          <w:between w:val="nil"/>
        </w:pBdr>
        <w:jc w:val="center"/>
        <w:rPr>
          <w:rFonts w:ascii="Calibri" w:eastAsia="Calibri" w:hAnsi="Calibri" w:cs="Calibri"/>
          <w:color w:val="000000"/>
          <w:sz w:val="22"/>
          <w:szCs w:val="22"/>
        </w:rPr>
      </w:pPr>
    </w:p>
    <w:p w14:paraId="000000A1" w14:textId="709EABDB" w:rsidR="00DF2BB9" w:rsidRDefault="00771F47">
      <w:pPr>
        <w:pBdr>
          <w:top w:val="nil"/>
          <w:left w:val="nil"/>
          <w:bottom w:val="nil"/>
          <w:right w:val="nil"/>
          <w:between w:val="nil"/>
        </w:pBdr>
        <w:jc w:val="center"/>
        <w:rPr>
          <w:color w:val="000000"/>
          <w:sz w:val="22"/>
          <w:szCs w:val="22"/>
        </w:rPr>
      </w:pPr>
      <w:r>
        <w:rPr>
          <w:b/>
          <w:color w:val="000000"/>
          <w:sz w:val="24"/>
          <w:szCs w:val="24"/>
        </w:rPr>
        <w:t>§ 8</w:t>
      </w:r>
      <w:r w:rsidR="001B5462">
        <w:rPr>
          <w:b/>
          <w:color w:val="000000"/>
          <w:sz w:val="24"/>
          <w:szCs w:val="24"/>
        </w:rPr>
        <w:t>.</w:t>
      </w:r>
    </w:p>
    <w:p w14:paraId="000000A2" w14:textId="1AFC2F59" w:rsidR="00DF2BB9" w:rsidRDefault="00771F47">
      <w:pPr>
        <w:pBdr>
          <w:top w:val="nil"/>
          <w:left w:val="nil"/>
          <w:bottom w:val="nil"/>
          <w:right w:val="nil"/>
          <w:between w:val="nil"/>
        </w:pBdr>
        <w:rPr>
          <w:color w:val="000000"/>
          <w:sz w:val="24"/>
          <w:szCs w:val="24"/>
        </w:rPr>
      </w:pPr>
      <w:r>
        <w:rPr>
          <w:color w:val="000000"/>
          <w:sz w:val="24"/>
          <w:szCs w:val="24"/>
        </w:rPr>
        <w:t xml:space="preserve">1. Członkami założycielami Spółdzielni </w:t>
      </w:r>
      <w:r w:rsidR="00F0468F">
        <w:rPr>
          <w:color w:val="000000"/>
          <w:sz w:val="24"/>
          <w:szCs w:val="24"/>
        </w:rPr>
        <w:t xml:space="preserve">Socjalnej </w:t>
      </w:r>
      <w:r>
        <w:rPr>
          <w:color w:val="000000"/>
          <w:sz w:val="24"/>
          <w:szCs w:val="24"/>
        </w:rPr>
        <w:t>są :</w:t>
      </w:r>
    </w:p>
    <w:p w14:paraId="000000A3" w14:textId="4908A5D5" w:rsidR="00DF2BB9" w:rsidRDefault="00771F47">
      <w:pPr>
        <w:pBdr>
          <w:top w:val="nil"/>
          <w:left w:val="nil"/>
          <w:bottom w:val="nil"/>
          <w:right w:val="nil"/>
          <w:between w:val="nil"/>
        </w:pBdr>
        <w:rPr>
          <w:color w:val="000000"/>
          <w:sz w:val="24"/>
          <w:szCs w:val="24"/>
        </w:rPr>
      </w:pPr>
      <w:r>
        <w:rPr>
          <w:color w:val="000000"/>
          <w:sz w:val="24"/>
          <w:szCs w:val="24"/>
        </w:rPr>
        <w:t xml:space="preserve"> 1) </w:t>
      </w:r>
      <w:r w:rsidR="001B5462">
        <w:rPr>
          <w:b/>
          <w:color w:val="000000"/>
          <w:sz w:val="24"/>
          <w:szCs w:val="24"/>
        </w:rPr>
        <w:t xml:space="preserve">Miasto </w:t>
      </w:r>
      <w:r w:rsidR="00F0468F">
        <w:rPr>
          <w:b/>
          <w:color w:val="000000"/>
          <w:sz w:val="24"/>
          <w:szCs w:val="24"/>
        </w:rPr>
        <w:t>Stoczek Łukowski</w:t>
      </w:r>
      <w:r>
        <w:rPr>
          <w:b/>
          <w:color w:val="000000"/>
          <w:sz w:val="24"/>
          <w:szCs w:val="24"/>
        </w:rPr>
        <w:t>,</w:t>
      </w:r>
      <w:r>
        <w:rPr>
          <w:color w:val="000000"/>
          <w:sz w:val="24"/>
          <w:szCs w:val="24"/>
        </w:rPr>
        <w:t xml:space="preserve"> 21 -450 Stoczek Łukowski</w:t>
      </w:r>
      <w:r w:rsidR="00F0468F">
        <w:rPr>
          <w:color w:val="000000"/>
          <w:sz w:val="24"/>
          <w:szCs w:val="24"/>
        </w:rPr>
        <w:t xml:space="preserve">, </w:t>
      </w:r>
      <w:r>
        <w:rPr>
          <w:color w:val="000000"/>
          <w:sz w:val="24"/>
          <w:szCs w:val="24"/>
        </w:rPr>
        <w:t xml:space="preserve"> Pl. Kościuszki 1 </w:t>
      </w:r>
    </w:p>
    <w:p w14:paraId="000000A4" w14:textId="7144B161" w:rsidR="00DF2BB9" w:rsidRDefault="00771F47">
      <w:pPr>
        <w:pBdr>
          <w:top w:val="nil"/>
          <w:left w:val="nil"/>
          <w:bottom w:val="nil"/>
          <w:right w:val="nil"/>
          <w:between w:val="nil"/>
        </w:pBdr>
        <w:spacing w:after="160" w:line="252" w:lineRule="auto"/>
        <w:rPr>
          <w:color w:val="000000"/>
          <w:sz w:val="24"/>
          <w:szCs w:val="24"/>
        </w:rPr>
      </w:pPr>
      <w:r>
        <w:rPr>
          <w:color w:val="000000"/>
          <w:sz w:val="24"/>
          <w:szCs w:val="24"/>
        </w:rPr>
        <w:t xml:space="preserve"> 2)</w:t>
      </w:r>
      <w:r>
        <w:rPr>
          <w:b/>
          <w:color w:val="000000"/>
          <w:sz w:val="24"/>
          <w:szCs w:val="24"/>
        </w:rPr>
        <w:t xml:space="preserve"> </w:t>
      </w:r>
      <w:proofErr w:type="spellStart"/>
      <w:r>
        <w:rPr>
          <w:b/>
          <w:sz w:val="24"/>
          <w:szCs w:val="24"/>
        </w:rPr>
        <w:t>S</w:t>
      </w:r>
      <w:r w:rsidR="00F0468F">
        <w:rPr>
          <w:b/>
          <w:sz w:val="24"/>
          <w:szCs w:val="24"/>
        </w:rPr>
        <w:t>toczkowskie</w:t>
      </w:r>
      <w:proofErr w:type="spellEnd"/>
      <w:r w:rsidR="00F0468F">
        <w:rPr>
          <w:b/>
          <w:sz w:val="24"/>
          <w:szCs w:val="24"/>
        </w:rPr>
        <w:t xml:space="preserve"> Towarzystwo Sportowe </w:t>
      </w:r>
      <w:r>
        <w:rPr>
          <w:b/>
          <w:sz w:val="24"/>
          <w:szCs w:val="24"/>
        </w:rPr>
        <w:t xml:space="preserve"> "AVES"</w:t>
      </w:r>
      <w:r w:rsidR="00F0468F">
        <w:rPr>
          <w:b/>
          <w:sz w:val="24"/>
          <w:szCs w:val="24"/>
        </w:rPr>
        <w:t xml:space="preserve">, </w:t>
      </w:r>
      <w:r>
        <w:rPr>
          <w:sz w:val="24"/>
          <w:szCs w:val="24"/>
        </w:rPr>
        <w:t xml:space="preserve"> </w:t>
      </w:r>
      <w:r>
        <w:rPr>
          <w:color w:val="000000"/>
          <w:sz w:val="24"/>
          <w:szCs w:val="24"/>
        </w:rPr>
        <w:t>21-450 Stoczek Łukowski</w:t>
      </w:r>
      <w:r w:rsidR="00F0468F">
        <w:rPr>
          <w:color w:val="000000"/>
          <w:sz w:val="24"/>
          <w:szCs w:val="24"/>
        </w:rPr>
        <w:t xml:space="preserve">,                             </w:t>
      </w:r>
      <w:r>
        <w:rPr>
          <w:color w:val="000000"/>
          <w:sz w:val="24"/>
          <w:szCs w:val="24"/>
        </w:rPr>
        <w:t xml:space="preserve"> ul. 14 lutego 19.</w:t>
      </w:r>
    </w:p>
    <w:p w14:paraId="000000A5" w14:textId="322D285C" w:rsidR="00DF2BB9" w:rsidRDefault="00F0468F">
      <w:pPr>
        <w:pBdr>
          <w:top w:val="nil"/>
          <w:left w:val="nil"/>
          <w:bottom w:val="nil"/>
          <w:right w:val="nil"/>
          <w:between w:val="nil"/>
        </w:pBdr>
        <w:jc w:val="both"/>
        <w:rPr>
          <w:color w:val="000000"/>
          <w:sz w:val="24"/>
          <w:szCs w:val="24"/>
        </w:rPr>
      </w:pPr>
      <w:r>
        <w:rPr>
          <w:color w:val="000000"/>
          <w:sz w:val="24"/>
          <w:szCs w:val="24"/>
        </w:rPr>
        <w:t xml:space="preserve">2. </w:t>
      </w:r>
      <w:r w:rsidR="00771F47">
        <w:rPr>
          <w:color w:val="000000"/>
          <w:sz w:val="24"/>
          <w:szCs w:val="24"/>
        </w:rPr>
        <w:t xml:space="preserve">Członkowie założyciele są zobowiązani do zatrudnienia w spółdzielni co najmniej pięciu osób spośród osób wymienionych w art. 4 ust. 1 </w:t>
      </w:r>
      <w:r>
        <w:rPr>
          <w:color w:val="000000"/>
          <w:sz w:val="24"/>
          <w:szCs w:val="24"/>
        </w:rPr>
        <w:t>u</w:t>
      </w:r>
      <w:r w:rsidR="00771F47">
        <w:rPr>
          <w:color w:val="000000"/>
          <w:sz w:val="24"/>
          <w:szCs w:val="24"/>
        </w:rPr>
        <w:t>stawy o spółdzielniach socjalnych, w terminie sześciu miesięcy od dnia wpisu spółdzielni do Krajowego Rejestru Sądowego.</w:t>
      </w:r>
      <w:r>
        <w:rPr>
          <w:color w:val="000000"/>
          <w:sz w:val="24"/>
          <w:szCs w:val="24"/>
        </w:rPr>
        <w:t xml:space="preserve"> </w:t>
      </w:r>
      <w:r w:rsidR="00771F47">
        <w:rPr>
          <w:color w:val="000000"/>
          <w:sz w:val="24"/>
          <w:szCs w:val="24"/>
        </w:rPr>
        <w:t xml:space="preserve">Osoby te </w:t>
      </w:r>
      <w:r w:rsidR="00771F47">
        <w:rPr>
          <w:sz w:val="24"/>
          <w:szCs w:val="24"/>
        </w:rPr>
        <w:t>mają</w:t>
      </w:r>
      <w:r w:rsidR="00771F47">
        <w:rPr>
          <w:color w:val="000000"/>
          <w:sz w:val="24"/>
          <w:szCs w:val="24"/>
        </w:rPr>
        <w:t xml:space="preserve"> prawo do uzyskania członkostwa po 12 miesiącach zatrudnienia w spółdzielni. </w:t>
      </w:r>
    </w:p>
    <w:p w14:paraId="000000A6" w14:textId="77777777" w:rsidR="00DF2BB9" w:rsidRDefault="00DF2BB9">
      <w:pPr>
        <w:pBdr>
          <w:top w:val="nil"/>
          <w:left w:val="nil"/>
          <w:bottom w:val="nil"/>
          <w:right w:val="nil"/>
          <w:between w:val="nil"/>
        </w:pBdr>
        <w:jc w:val="both"/>
        <w:rPr>
          <w:color w:val="000000"/>
          <w:sz w:val="24"/>
          <w:szCs w:val="24"/>
        </w:rPr>
      </w:pPr>
    </w:p>
    <w:p w14:paraId="000000A7" w14:textId="48894B68" w:rsidR="00DF2BB9" w:rsidRDefault="00F0468F">
      <w:pPr>
        <w:pBdr>
          <w:top w:val="nil"/>
          <w:left w:val="nil"/>
          <w:bottom w:val="nil"/>
          <w:right w:val="nil"/>
          <w:between w:val="nil"/>
        </w:pBdr>
        <w:jc w:val="both"/>
        <w:rPr>
          <w:color w:val="000000"/>
          <w:sz w:val="24"/>
          <w:szCs w:val="24"/>
        </w:rPr>
      </w:pPr>
      <w:r>
        <w:rPr>
          <w:color w:val="000000"/>
          <w:sz w:val="24"/>
          <w:szCs w:val="24"/>
        </w:rPr>
        <w:t>3</w:t>
      </w:r>
      <w:r w:rsidR="00771F47">
        <w:rPr>
          <w:color w:val="000000"/>
          <w:sz w:val="24"/>
          <w:szCs w:val="24"/>
        </w:rPr>
        <w:t>. Członkami Spółdzielni mogą być:</w:t>
      </w:r>
    </w:p>
    <w:p w14:paraId="000000A8"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1) osoby fizyczne wymienione w art. 4 ust. 1 ustawy z dnia 27 kwietnia 2006 r. spółdzielniach socjalnych, w tym osoby posiadające ograniczoną zdolność do czynności prawnych;</w:t>
      </w:r>
    </w:p>
    <w:p w14:paraId="000000A9"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2) inne osoby niż  wskazane w pkt. 1, jeżeli ich praca na rzecz Spółdzielni Socjalnej  wymaga kwalifikacji, których nie posiadają pozostali członkowie Spółdzielni Socjalnej, przy czym liczba tych członków nie może być większa niż 50% ogólnej liczby członków Spółdzielni Socjalnej;</w:t>
      </w:r>
    </w:p>
    <w:p w14:paraId="000000AA"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 xml:space="preserve">3) osoby prawne – jednostki samorządu terytorialnego, organizacje pozarządowe </w:t>
      </w:r>
      <w:r>
        <w:rPr>
          <w:color w:val="000000"/>
          <w:sz w:val="24"/>
          <w:szCs w:val="24"/>
        </w:rPr>
        <w:br/>
        <w:t>w rozumieniu przepisów ustawy z dnia 24 kwietnia 2003 r. o działalności pożytku publicznego i o wolontariacie oraz kościelne osoby prawne.</w:t>
      </w:r>
    </w:p>
    <w:p w14:paraId="000000AB" w14:textId="77777777" w:rsidR="00DF2BB9" w:rsidRDefault="00DF2BB9">
      <w:pPr>
        <w:pBdr>
          <w:top w:val="nil"/>
          <w:left w:val="nil"/>
          <w:bottom w:val="nil"/>
          <w:right w:val="nil"/>
          <w:between w:val="nil"/>
        </w:pBdr>
        <w:jc w:val="both"/>
        <w:rPr>
          <w:color w:val="000000"/>
          <w:sz w:val="24"/>
          <w:szCs w:val="24"/>
        </w:rPr>
      </w:pPr>
    </w:p>
    <w:p w14:paraId="000000AC" w14:textId="5EB8280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9</w:t>
      </w:r>
      <w:r w:rsidR="00E10E43">
        <w:rPr>
          <w:b/>
          <w:color w:val="000000"/>
          <w:sz w:val="24"/>
          <w:szCs w:val="24"/>
        </w:rPr>
        <w:t>.</w:t>
      </w:r>
    </w:p>
    <w:p w14:paraId="000000AD" w14:textId="77777777" w:rsidR="00DF2BB9" w:rsidRDefault="00771F47">
      <w:pPr>
        <w:pBdr>
          <w:top w:val="nil"/>
          <w:left w:val="nil"/>
          <w:bottom w:val="nil"/>
          <w:right w:val="nil"/>
          <w:between w:val="nil"/>
        </w:pBdr>
        <w:tabs>
          <w:tab w:val="left" w:pos="720"/>
        </w:tabs>
        <w:jc w:val="both"/>
        <w:rPr>
          <w:rFonts w:ascii="Calibri" w:eastAsia="Calibri" w:hAnsi="Calibri" w:cs="Calibri"/>
          <w:color w:val="000000"/>
          <w:sz w:val="22"/>
          <w:szCs w:val="22"/>
        </w:rPr>
      </w:pPr>
      <w:r>
        <w:rPr>
          <w:color w:val="000000"/>
          <w:sz w:val="24"/>
          <w:szCs w:val="24"/>
        </w:rPr>
        <w:t>1. Warunkiem przyjęcia na członka Spółdzielni Socjalnej jest:</w:t>
      </w:r>
    </w:p>
    <w:p w14:paraId="000000AE" w14:textId="77777777" w:rsidR="00DF2BB9" w:rsidRDefault="00771F47">
      <w:pPr>
        <w:pBdr>
          <w:top w:val="nil"/>
          <w:left w:val="nil"/>
          <w:bottom w:val="nil"/>
          <w:right w:val="nil"/>
          <w:between w:val="nil"/>
        </w:pBdr>
        <w:tabs>
          <w:tab w:val="left" w:pos="1440"/>
        </w:tabs>
        <w:jc w:val="both"/>
        <w:rPr>
          <w:rFonts w:ascii="Calibri" w:eastAsia="Calibri" w:hAnsi="Calibri" w:cs="Calibri"/>
          <w:color w:val="000000"/>
          <w:sz w:val="22"/>
          <w:szCs w:val="22"/>
        </w:rPr>
      </w:pPr>
      <w:r>
        <w:rPr>
          <w:color w:val="000000"/>
          <w:sz w:val="24"/>
          <w:szCs w:val="24"/>
        </w:rPr>
        <w:t xml:space="preserve">     1) złożenie deklaracji przez przystępującego do Spółdzielni Socjalnej,</w:t>
      </w:r>
    </w:p>
    <w:p w14:paraId="000000AF" w14:textId="70C2ED5F" w:rsidR="00DF2BB9" w:rsidRDefault="00771F47">
      <w:pPr>
        <w:pBdr>
          <w:top w:val="nil"/>
          <w:left w:val="nil"/>
          <w:bottom w:val="nil"/>
          <w:right w:val="nil"/>
          <w:between w:val="nil"/>
        </w:pBdr>
        <w:tabs>
          <w:tab w:val="left" w:pos="1440"/>
        </w:tabs>
        <w:jc w:val="both"/>
        <w:rPr>
          <w:rFonts w:ascii="Calibri" w:eastAsia="Calibri" w:hAnsi="Calibri" w:cs="Calibri"/>
          <w:color w:val="000000"/>
          <w:sz w:val="22"/>
          <w:szCs w:val="22"/>
        </w:rPr>
      </w:pPr>
      <w:r>
        <w:rPr>
          <w:color w:val="000000"/>
          <w:sz w:val="24"/>
          <w:szCs w:val="24"/>
        </w:rPr>
        <w:t xml:space="preserve">     2)  wpłacenie wpisowego</w:t>
      </w:r>
      <w:r w:rsidR="00E10E43">
        <w:rPr>
          <w:color w:val="000000"/>
          <w:sz w:val="24"/>
          <w:szCs w:val="24"/>
        </w:rPr>
        <w:t>.</w:t>
      </w:r>
    </w:p>
    <w:p w14:paraId="000000B0" w14:textId="28C1743D"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lastRenderedPageBreak/>
        <w:t>2. Deklaracja powinna być złożona pod rygorem nieważności w formie pisemnej i zawierać imię i nazwisko oraz miejsce zamieszkania przystępującego do Spółdzielni Socjalnej, a jeżeli przystępujący jest osobą prawną - jej nazwę i siedzibę,  ilość zadeklarowanych udziałów, datę i miejsce podpisania deklaracji oraz podpis składającego deklarację</w:t>
      </w:r>
      <w:r w:rsidR="00E10E43">
        <w:rPr>
          <w:color w:val="000000"/>
          <w:sz w:val="24"/>
          <w:szCs w:val="24"/>
        </w:rPr>
        <w:t>.</w:t>
      </w:r>
      <w:r>
        <w:rPr>
          <w:rFonts w:ascii="Calibri" w:eastAsia="Calibri" w:hAnsi="Calibri" w:cs="Calibri"/>
          <w:color w:val="000000"/>
          <w:sz w:val="22"/>
          <w:szCs w:val="22"/>
        </w:rPr>
        <w:t xml:space="preserve"> </w:t>
      </w:r>
      <w:r w:rsidR="00E10E43">
        <w:rPr>
          <w:color w:val="000000"/>
          <w:sz w:val="24"/>
          <w:szCs w:val="24"/>
        </w:rPr>
        <w:t>W</w:t>
      </w:r>
      <w:r>
        <w:rPr>
          <w:color w:val="000000"/>
          <w:sz w:val="24"/>
          <w:szCs w:val="24"/>
        </w:rPr>
        <w:t xml:space="preserve"> formie pisemnej deklaruje się także dalsze udziały oraz wszelkie zmiany danych zawartych w deklaracji.</w:t>
      </w:r>
    </w:p>
    <w:p w14:paraId="000000B1" w14:textId="77777777" w:rsidR="00DF2BB9" w:rsidRDefault="00DF2BB9">
      <w:pPr>
        <w:pBdr>
          <w:top w:val="nil"/>
          <w:left w:val="nil"/>
          <w:bottom w:val="nil"/>
          <w:right w:val="nil"/>
          <w:between w:val="nil"/>
        </w:pBdr>
        <w:jc w:val="both"/>
        <w:rPr>
          <w:color w:val="000000"/>
          <w:sz w:val="24"/>
          <w:szCs w:val="24"/>
        </w:rPr>
      </w:pPr>
    </w:p>
    <w:p w14:paraId="000000B2" w14:textId="209521B4"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10</w:t>
      </w:r>
      <w:r w:rsidR="00E10E43">
        <w:rPr>
          <w:b/>
          <w:color w:val="000000"/>
          <w:sz w:val="24"/>
          <w:szCs w:val="24"/>
        </w:rPr>
        <w:t>.</w:t>
      </w:r>
    </w:p>
    <w:p w14:paraId="000000B3" w14:textId="7AF3A5B0"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Założyciele Spółdzielni Socjalnej, którzy podpisali statut stają się członkami Spółdzielni Socjalnej z chwilą wpisania Spółdzielni Socjalnej do Krajowego Rejestru Sądowego</w:t>
      </w:r>
      <w:r w:rsidR="00E10E43">
        <w:rPr>
          <w:color w:val="000000"/>
          <w:sz w:val="24"/>
          <w:szCs w:val="24"/>
        </w:rPr>
        <w:t>. P</w:t>
      </w:r>
      <w:r>
        <w:rPr>
          <w:color w:val="000000"/>
          <w:sz w:val="24"/>
          <w:szCs w:val="24"/>
        </w:rPr>
        <w:t xml:space="preserve">rzystępujący po tej dacie do Spółdzielni Socjalnej stają się jej członkami z chwilą przyjęcia ich w poczet członków  przez właściwy w tej sprawie organ Spółdzielni Socjalnej. </w:t>
      </w:r>
    </w:p>
    <w:p w14:paraId="000000B4"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2. Uchwały w sprawie przyjęcia w poczet członków Spółdzielni Socjalnej podejmuje, </w:t>
      </w:r>
      <w:r>
        <w:rPr>
          <w:color w:val="000000"/>
          <w:sz w:val="24"/>
          <w:szCs w:val="24"/>
        </w:rPr>
        <w:br/>
        <w:t>z zastrzeżeniem § 47 ust. 2 Rada Nadzorcza, nie później niż w ciągu 2  miesięcy od daty złożenia deklaracji.</w:t>
      </w:r>
    </w:p>
    <w:p w14:paraId="000000B5"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3. Przyjęcie w poczet członków powinno być stwierdzone na deklaracji podpisem dwóch członków Zarządu, w tym Prezesa Zarządu lub osób do tego przez niego upoważnionych </w:t>
      </w:r>
      <w:r>
        <w:rPr>
          <w:color w:val="000000"/>
          <w:sz w:val="24"/>
          <w:szCs w:val="24"/>
        </w:rPr>
        <w:br/>
        <w:t>z podaniem daty uchwały właściwego organu o przyjęciu; obowiązuje to również przy zmianie danych dotyczących zadeklarowanych udziałów.</w:t>
      </w:r>
    </w:p>
    <w:p w14:paraId="000000B6"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4. Zarząd  zawiadamia na piśmie o treści uchwały ubiegającego się o przyjęcie w ciągu dwóch tygodni od dnia  jej powzięcia; zawiadomienie o odmowie przyjęcia powinno zawierać uzasadnienie oraz z zastrzeżeniem ust. 6,  pouczenie o prawie odwołania się do Walnego Zgromadzenia, terminie i trybie jego wniesienia i o skutkach niezachowania tego terminu. </w:t>
      </w:r>
    </w:p>
    <w:p w14:paraId="000000B7"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5. Od uchwały</w:t>
      </w:r>
      <w:r>
        <w:rPr>
          <w:i/>
          <w:color w:val="000000"/>
          <w:sz w:val="24"/>
          <w:szCs w:val="24"/>
        </w:rPr>
        <w:t xml:space="preserve"> </w:t>
      </w:r>
      <w:r>
        <w:rPr>
          <w:color w:val="000000"/>
          <w:sz w:val="24"/>
          <w:szCs w:val="24"/>
        </w:rPr>
        <w:t>Rady Nadzorczej odmawiającej przyjęcia do Spółdzielni Socjalnej, ubiegającemu się służy odwołanie do Walnego Zgromadzenia w terminie miesiąca od dnia doręczenia zawiadomienia, o którym mowa w ust. 4, z zastrzeżeniem ust. 6</w:t>
      </w:r>
      <w:r>
        <w:rPr>
          <w:i/>
          <w:color w:val="000000"/>
          <w:sz w:val="24"/>
          <w:szCs w:val="24"/>
        </w:rPr>
        <w:t xml:space="preserve">. </w:t>
      </w:r>
      <w:r>
        <w:rPr>
          <w:color w:val="000000"/>
          <w:sz w:val="24"/>
          <w:szCs w:val="24"/>
        </w:rPr>
        <w:t xml:space="preserve">Odwołanie składa się na piśmie za pośrednictwem Zarządu. Odwołanie powinno być rozpatrzone </w:t>
      </w:r>
      <w:r>
        <w:rPr>
          <w:color w:val="000000"/>
          <w:sz w:val="24"/>
          <w:szCs w:val="24"/>
        </w:rPr>
        <w:br/>
        <w:t>w terminie miesiąca od daty jego wniesienia.</w:t>
      </w:r>
    </w:p>
    <w:p w14:paraId="000000B8"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10"/>
          <w:szCs w:val="10"/>
        </w:rPr>
        <w:t xml:space="preserve">  </w:t>
      </w:r>
      <w:r>
        <w:rPr>
          <w:color w:val="000000"/>
          <w:sz w:val="24"/>
          <w:szCs w:val="24"/>
        </w:rPr>
        <w:t>6. W sytuacji, o której mowa w § 47 ust. 2, od uchwały Walnego Zgromadzenia odmawiającej przyjęcia w poczet członków Spółdzielni Socjalnej  odwołanie nie przysługuje.</w:t>
      </w:r>
    </w:p>
    <w:p w14:paraId="000000B9"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w:t>
      </w:r>
    </w:p>
    <w:p w14:paraId="000000BA" w14:textId="143AAC31"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11</w:t>
      </w:r>
      <w:r w:rsidR="00E10E43">
        <w:rPr>
          <w:b/>
          <w:color w:val="000000"/>
          <w:sz w:val="24"/>
          <w:szCs w:val="24"/>
        </w:rPr>
        <w:t>.</w:t>
      </w:r>
    </w:p>
    <w:p w14:paraId="000000BB"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Członek Spółdzielni Socjalnej  ma prawo do:</w:t>
      </w:r>
    </w:p>
    <w:p w14:paraId="000000BC" w14:textId="77777777" w:rsidR="00DF2BB9" w:rsidRDefault="00771F47">
      <w:pPr>
        <w:numPr>
          <w:ilvl w:val="0"/>
          <w:numId w:val="1"/>
        </w:numPr>
        <w:pBdr>
          <w:top w:val="nil"/>
          <w:left w:val="nil"/>
          <w:bottom w:val="nil"/>
          <w:right w:val="nil"/>
          <w:between w:val="nil"/>
        </w:pBdr>
        <w:jc w:val="both"/>
        <w:rPr>
          <w:color w:val="000000"/>
        </w:rPr>
      </w:pPr>
      <w:r>
        <w:rPr>
          <w:color w:val="000000"/>
          <w:sz w:val="24"/>
          <w:szCs w:val="24"/>
        </w:rPr>
        <w:t>brania czynnego udziału w życiu Spółdzielni Socjalnej, a w szczególności uczestniczenia w Walnym Zgromadzeniu z prawem głosowania;</w:t>
      </w:r>
    </w:p>
    <w:p w14:paraId="000000BD" w14:textId="77777777" w:rsidR="00DF2BB9" w:rsidRDefault="00771F47">
      <w:pPr>
        <w:numPr>
          <w:ilvl w:val="0"/>
          <w:numId w:val="1"/>
        </w:numPr>
        <w:pBdr>
          <w:top w:val="nil"/>
          <w:left w:val="nil"/>
          <w:bottom w:val="nil"/>
          <w:right w:val="nil"/>
          <w:between w:val="nil"/>
        </w:pBdr>
        <w:jc w:val="both"/>
        <w:rPr>
          <w:color w:val="000000"/>
        </w:rPr>
      </w:pPr>
      <w:r>
        <w:rPr>
          <w:color w:val="000000"/>
          <w:sz w:val="24"/>
          <w:szCs w:val="24"/>
        </w:rPr>
        <w:t xml:space="preserve">wybierania i wybieralności do organów Spółdzielni Socjalnej; </w:t>
      </w:r>
    </w:p>
    <w:p w14:paraId="000000BE" w14:textId="77777777" w:rsidR="00DF2BB9" w:rsidRDefault="00771F47">
      <w:pPr>
        <w:numPr>
          <w:ilvl w:val="0"/>
          <w:numId w:val="1"/>
        </w:numPr>
        <w:pBdr>
          <w:top w:val="nil"/>
          <w:left w:val="nil"/>
          <w:bottom w:val="nil"/>
          <w:right w:val="nil"/>
          <w:between w:val="nil"/>
        </w:pBdr>
        <w:jc w:val="both"/>
        <w:rPr>
          <w:color w:val="000000"/>
        </w:rPr>
      </w:pPr>
      <w:r>
        <w:rPr>
          <w:color w:val="000000"/>
          <w:sz w:val="24"/>
          <w:szCs w:val="24"/>
        </w:rPr>
        <w:t>przedstawiania opinii, wniosków i postulatów w sprawie działalności Spółdzielni Socjalnej  i jej organów;</w:t>
      </w:r>
    </w:p>
    <w:p w14:paraId="000000BF" w14:textId="77777777" w:rsidR="00DF2BB9" w:rsidRDefault="00771F47">
      <w:pPr>
        <w:numPr>
          <w:ilvl w:val="0"/>
          <w:numId w:val="1"/>
        </w:numPr>
        <w:pBdr>
          <w:top w:val="nil"/>
          <w:left w:val="nil"/>
          <w:bottom w:val="nil"/>
          <w:right w:val="nil"/>
          <w:between w:val="nil"/>
        </w:pBdr>
        <w:jc w:val="both"/>
        <w:rPr>
          <w:color w:val="000000"/>
        </w:rPr>
      </w:pPr>
      <w:r>
        <w:rPr>
          <w:color w:val="000000"/>
          <w:sz w:val="24"/>
          <w:szCs w:val="24"/>
        </w:rPr>
        <w:t xml:space="preserve">zaskarżania do sądu uchwał Walnego Zgromadzenia z powodu ich niezgodności </w:t>
      </w:r>
      <w:r>
        <w:rPr>
          <w:color w:val="000000"/>
          <w:sz w:val="24"/>
          <w:szCs w:val="24"/>
        </w:rPr>
        <w:br/>
        <w:t>z prawem lub postanowieniami Statutu;</w:t>
      </w:r>
    </w:p>
    <w:p w14:paraId="000000C0" w14:textId="77777777" w:rsidR="00DF2BB9" w:rsidRDefault="00771F47">
      <w:pPr>
        <w:numPr>
          <w:ilvl w:val="0"/>
          <w:numId w:val="1"/>
        </w:numPr>
        <w:pBdr>
          <w:top w:val="nil"/>
          <w:left w:val="nil"/>
          <w:bottom w:val="nil"/>
          <w:right w:val="nil"/>
          <w:between w:val="nil"/>
        </w:pBdr>
        <w:jc w:val="both"/>
        <w:rPr>
          <w:color w:val="000000"/>
        </w:rPr>
      </w:pPr>
      <w:r>
        <w:rPr>
          <w:color w:val="000000"/>
          <w:sz w:val="24"/>
          <w:szCs w:val="24"/>
        </w:rPr>
        <w:t>zatrudnienia w Spółdzielni Socjalnej  na zasadach określonych w Statucie, stosownie do swoich kwalifikacji, aktualnych potrzeb i możliwości gospodarczych Spółdzielni Socjalnej;</w:t>
      </w:r>
    </w:p>
    <w:p w14:paraId="000000C1" w14:textId="77777777" w:rsidR="00DF2BB9" w:rsidRDefault="00771F47">
      <w:pPr>
        <w:numPr>
          <w:ilvl w:val="0"/>
          <w:numId w:val="1"/>
        </w:numPr>
        <w:pBdr>
          <w:top w:val="nil"/>
          <w:left w:val="nil"/>
          <w:bottom w:val="nil"/>
          <w:right w:val="nil"/>
          <w:between w:val="nil"/>
        </w:pBdr>
        <w:jc w:val="both"/>
        <w:rPr>
          <w:color w:val="000000"/>
        </w:rPr>
      </w:pPr>
      <w:r>
        <w:rPr>
          <w:color w:val="000000"/>
          <w:sz w:val="24"/>
          <w:szCs w:val="24"/>
        </w:rPr>
        <w:t>pobierania za swoją pracę wynagrodzenia zgodnie z obowiązującymi w tym zakresie przepisami ustawowymi oraz postanowieniami Statutu i regulaminem wynagradzania;</w:t>
      </w:r>
    </w:p>
    <w:p w14:paraId="000000C2" w14:textId="77777777" w:rsidR="00DF2BB9" w:rsidRDefault="00771F47">
      <w:pPr>
        <w:numPr>
          <w:ilvl w:val="0"/>
          <w:numId w:val="1"/>
        </w:numPr>
        <w:pBdr>
          <w:top w:val="nil"/>
          <w:left w:val="nil"/>
          <w:bottom w:val="nil"/>
          <w:right w:val="nil"/>
          <w:between w:val="nil"/>
        </w:pBdr>
        <w:jc w:val="both"/>
        <w:rPr>
          <w:color w:val="000000"/>
        </w:rPr>
      </w:pPr>
      <w:r>
        <w:rPr>
          <w:color w:val="000000"/>
          <w:sz w:val="24"/>
          <w:szCs w:val="24"/>
        </w:rPr>
        <w:t>niezwłocznego uzyskania od organów Spółdzielni Socjalnej informacji o jej stanie finansowym, działalności i zamierzeniach na przyszłość - na żądanie członka informacja ta powinna być udzielona na piśmie;</w:t>
      </w:r>
    </w:p>
    <w:p w14:paraId="000000C3" w14:textId="77777777" w:rsidR="00DF2BB9" w:rsidRDefault="00771F47">
      <w:pPr>
        <w:numPr>
          <w:ilvl w:val="0"/>
          <w:numId w:val="1"/>
        </w:numPr>
        <w:pBdr>
          <w:top w:val="nil"/>
          <w:left w:val="nil"/>
          <w:bottom w:val="nil"/>
          <w:right w:val="nil"/>
          <w:between w:val="nil"/>
        </w:pBdr>
        <w:jc w:val="both"/>
        <w:rPr>
          <w:color w:val="000000"/>
        </w:rPr>
      </w:pPr>
      <w:r>
        <w:rPr>
          <w:color w:val="000000"/>
          <w:sz w:val="24"/>
          <w:szCs w:val="24"/>
        </w:rPr>
        <w:t>wglądu do rejestru członków Spółdzielni Socjalnej, protokołów obrad organów Spółdzielni Socjalnej,</w:t>
      </w:r>
      <w:r>
        <w:rPr>
          <w:rFonts w:ascii="Calibri" w:eastAsia="Calibri" w:hAnsi="Calibri" w:cs="Calibri"/>
          <w:color w:val="000000"/>
          <w:sz w:val="22"/>
          <w:szCs w:val="22"/>
        </w:rPr>
        <w:t xml:space="preserve"> </w:t>
      </w:r>
      <w:r>
        <w:rPr>
          <w:color w:val="000000"/>
          <w:sz w:val="24"/>
          <w:szCs w:val="24"/>
        </w:rPr>
        <w:t xml:space="preserve">sprawozdań Spółdzielni Socjalnej, w tym sprawozdań finansowych oraz protokołów lustracji, umów zawieranych przez Spółdzielnię Socjalną  </w:t>
      </w:r>
      <w:r>
        <w:rPr>
          <w:color w:val="000000"/>
          <w:sz w:val="24"/>
          <w:szCs w:val="24"/>
        </w:rPr>
        <w:lastRenderedPageBreak/>
        <w:t>z osobami trzecimi na zasadach określonych w ustawie z dnia 16 września 1982 r.  Prawo spółdzielcze;</w:t>
      </w:r>
    </w:p>
    <w:p w14:paraId="000000C4" w14:textId="77777777" w:rsidR="00DF2BB9" w:rsidRDefault="00771F47">
      <w:pPr>
        <w:numPr>
          <w:ilvl w:val="0"/>
          <w:numId w:val="1"/>
        </w:numPr>
        <w:pBdr>
          <w:top w:val="nil"/>
          <w:left w:val="nil"/>
          <w:bottom w:val="nil"/>
          <w:right w:val="nil"/>
          <w:between w:val="nil"/>
        </w:pBdr>
        <w:jc w:val="both"/>
        <w:rPr>
          <w:color w:val="000000"/>
        </w:rPr>
      </w:pPr>
      <w:r>
        <w:rPr>
          <w:color w:val="000000"/>
          <w:sz w:val="24"/>
          <w:szCs w:val="24"/>
        </w:rPr>
        <w:t>świadczeń socjalnych określonych przepisami ustawowymi oraz postanowieniami Statutu;</w:t>
      </w:r>
    </w:p>
    <w:p w14:paraId="000000C5" w14:textId="77777777" w:rsidR="00DF2BB9" w:rsidRDefault="00771F47">
      <w:pPr>
        <w:numPr>
          <w:ilvl w:val="0"/>
          <w:numId w:val="1"/>
        </w:numPr>
        <w:pBdr>
          <w:top w:val="nil"/>
          <w:left w:val="nil"/>
          <w:bottom w:val="nil"/>
          <w:right w:val="nil"/>
          <w:between w:val="nil"/>
        </w:pBdr>
        <w:jc w:val="both"/>
        <w:rPr>
          <w:color w:val="000000"/>
        </w:rPr>
      </w:pPr>
      <w:r>
        <w:rPr>
          <w:color w:val="000000"/>
          <w:sz w:val="24"/>
          <w:szCs w:val="24"/>
        </w:rPr>
        <w:t>korzystania wraz z członkami rodziny z urządzeń Spółdzielni Socjalnej oraz uczestniczenia w organizowanych przez Spółdzielnię Socjalną imprezach socjalnych, oświatowo-kulturalnych, szkoleniowych, sportowych i turystycznych.</w:t>
      </w:r>
    </w:p>
    <w:p w14:paraId="000000C6" w14:textId="77777777" w:rsidR="00DF2BB9" w:rsidRDefault="00771F47">
      <w:pPr>
        <w:pBdr>
          <w:top w:val="nil"/>
          <w:left w:val="nil"/>
          <w:bottom w:val="nil"/>
          <w:right w:val="nil"/>
          <w:between w:val="nil"/>
        </w:pBdr>
        <w:jc w:val="both"/>
        <w:rPr>
          <w:color w:val="000000"/>
          <w:sz w:val="24"/>
          <w:szCs w:val="24"/>
        </w:rPr>
      </w:pPr>
      <w:r>
        <w:rPr>
          <w:b/>
          <w:color w:val="000000"/>
          <w:sz w:val="24"/>
          <w:szCs w:val="24"/>
        </w:rPr>
        <w:t xml:space="preserve">                                </w:t>
      </w:r>
    </w:p>
    <w:p w14:paraId="000000C8"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w:t>
      </w:r>
    </w:p>
    <w:p w14:paraId="000000C9" w14:textId="29EC9750"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12</w:t>
      </w:r>
      <w:r w:rsidR="00E10E43">
        <w:rPr>
          <w:b/>
          <w:color w:val="000000"/>
          <w:sz w:val="24"/>
          <w:szCs w:val="24"/>
        </w:rPr>
        <w:t>.</w:t>
      </w:r>
    </w:p>
    <w:p w14:paraId="000000CA"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Członek Spółdzielni Socjalnej ma obowiązek:</w:t>
      </w:r>
    </w:p>
    <w:p w14:paraId="000000CB" w14:textId="77777777" w:rsidR="00DF2BB9" w:rsidRDefault="00771F47">
      <w:pPr>
        <w:numPr>
          <w:ilvl w:val="0"/>
          <w:numId w:val="7"/>
        </w:numPr>
        <w:pBdr>
          <w:top w:val="nil"/>
          <w:left w:val="nil"/>
          <w:bottom w:val="nil"/>
          <w:right w:val="nil"/>
          <w:between w:val="nil"/>
        </w:pBdr>
        <w:ind w:left="714" w:hanging="357"/>
        <w:jc w:val="both"/>
        <w:rPr>
          <w:color w:val="000000"/>
        </w:rPr>
      </w:pPr>
      <w:r>
        <w:rPr>
          <w:color w:val="000000"/>
          <w:sz w:val="24"/>
          <w:szCs w:val="24"/>
        </w:rPr>
        <w:t xml:space="preserve">uczestniczenia w realizacji zadań Spółdzielni Socjalnej, w tym podjęcia </w:t>
      </w:r>
      <w:r>
        <w:rPr>
          <w:color w:val="000000"/>
          <w:sz w:val="24"/>
          <w:szCs w:val="24"/>
        </w:rPr>
        <w:br/>
        <w:t>i wykonywania pracy w Spółdzielni Socjalnej zgodnie z przepisami prawa, Statutu oraz regulaminu pracy;</w:t>
      </w:r>
    </w:p>
    <w:p w14:paraId="000000CC" w14:textId="77777777" w:rsidR="00DF2BB9" w:rsidRDefault="00771F47">
      <w:pPr>
        <w:numPr>
          <w:ilvl w:val="0"/>
          <w:numId w:val="7"/>
        </w:numPr>
        <w:pBdr>
          <w:top w:val="nil"/>
          <w:left w:val="nil"/>
          <w:bottom w:val="nil"/>
          <w:right w:val="nil"/>
          <w:between w:val="nil"/>
        </w:pBdr>
        <w:ind w:left="714" w:hanging="357"/>
        <w:jc w:val="both"/>
        <w:rPr>
          <w:color w:val="000000"/>
        </w:rPr>
      </w:pPr>
      <w:r>
        <w:rPr>
          <w:color w:val="000000"/>
          <w:sz w:val="24"/>
          <w:szCs w:val="24"/>
        </w:rPr>
        <w:t xml:space="preserve">brania udziału w Walnych Zgromadzeniach oraz uczestniczenia w pracach organów Spółdzielni Socjalnej, do których został wybrany; </w:t>
      </w:r>
    </w:p>
    <w:p w14:paraId="000000CD"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3) dbałości o dobro Spółdzielni Socjalnej, w szczególności o dobre imię i mienie Spółdzielni Socjalnej;</w:t>
      </w:r>
    </w:p>
    <w:p w14:paraId="000000CE"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4)</w:t>
      </w:r>
      <w:r>
        <w:rPr>
          <w:rFonts w:ascii="Calibri" w:eastAsia="Calibri" w:hAnsi="Calibri" w:cs="Calibri"/>
          <w:color w:val="000000"/>
          <w:sz w:val="22"/>
          <w:szCs w:val="22"/>
        </w:rPr>
        <w:t xml:space="preserve">  </w:t>
      </w:r>
      <w:r>
        <w:rPr>
          <w:color w:val="000000"/>
          <w:sz w:val="24"/>
          <w:szCs w:val="24"/>
        </w:rPr>
        <w:t>stosowania się do postanowień Statutu, regulaminów i uchwał organów Spółdzielni Socjalnej;</w:t>
      </w:r>
    </w:p>
    <w:p w14:paraId="000000CF"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5) przestrzegania zasad współżycia społecznego oraz życzliwości, uczynności, koleżeństwa w stosunku do innych członków Spółdzielni Socjalnej;</w:t>
      </w:r>
    </w:p>
    <w:p w14:paraId="000000D0"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6) wpłacenia wpisowego oraz zadeklarowanych udziałów w sposób i w terminach określonych w Statucie;</w:t>
      </w:r>
    </w:p>
    <w:p w14:paraId="000000D1"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7) ochrony i zabezpieczenia majątku Spółdzielni Socjalnej oraz użytkowania go zgodnie z przeznaczeniem.</w:t>
      </w:r>
    </w:p>
    <w:p w14:paraId="000000D2"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Członek Spółdzielni Socjalnej, zatrudniony na podstawie spółdzielczej umowy o pracę nie może podejmować, bez zgody Zarządu, wyrażonej na piśmie, zatrudnienia w innych zakładach prowadzących działalność konkurencyjną w stosunku do Spółdzielni Socjalnej. </w:t>
      </w:r>
      <w:r>
        <w:rPr>
          <w:b/>
          <w:color w:val="000000"/>
          <w:sz w:val="24"/>
          <w:szCs w:val="24"/>
        </w:rPr>
        <w:t xml:space="preserve">                                                        </w:t>
      </w:r>
    </w:p>
    <w:p w14:paraId="000000D3" w14:textId="77777777" w:rsidR="00DF2BB9" w:rsidRDefault="00DF2BB9">
      <w:pPr>
        <w:pBdr>
          <w:top w:val="nil"/>
          <w:left w:val="nil"/>
          <w:bottom w:val="nil"/>
          <w:right w:val="nil"/>
          <w:between w:val="nil"/>
        </w:pBdr>
        <w:jc w:val="center"/>
        <w:rPr>
          <w:color w:val="000000"/>
          <w:sz w:val="24"/>
          <w:szCs w:val="24"/>
        </w:rPr>
      </w:pPr>
    </w:p>
    <w:p w14:paraId="000000D4" w14:textId="7475A4C9"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13</w:t>
      </w:r>
      <w:r w:rsidR="00E10E43">
        <w:rPr>
          <w:b/>
          <w:color w:val="000000"/>
          <w:sz w:val="24"/>
          <w:szCs w:val="24"/>
        </w:rPr>
        <w:t>.</w:t>
      </w:r>
    </w:p>
    <w:p w14:paraId="000000D5" w14:textId="06CB6375" w:rsidR="00DF2BB9" w:rsidRDefault="00771F47">
      <w:pPr>
        <w:pBdr>
          <w:top w:val="nil"/>
          <w:left w:val="nil"/>
          <w:bottom w:val="nil"/>
          <w:right w:val="nil"/>
          <w:between w:val="nil"/>
        </w:pBdr>
        <w:rPr>
          <w:color w:val="000000"/>
          <w:sz w:val="24"/>
          <w:szCs w:val="24"/>
        </w:rPr>
      </w:pPr>
      <w:r>
        <w:rPr>
          <w:color w:val="000000"/>
          <w:sz w:val="24"/>
          <w:szCs w:val="24"/>
        </w:rPr>
        <w:t>Członkostwo w Spółdzielni Socjalnej  ustaje wskutek:</w:t>
      </w:r>
      <w:r>
        <w:rPr>
          <w:color w:val="000000"/>
          <w:sz w:val="24"/>
          <w:szCs w:val="24"/>
        </w:rPr>
        <w:br/>
        <w:t xml:space="preserve">      1) wystąpienia członka ze Spółdzielni Socjalnej ;</w:t>
      </w:r>
      <w:r>
        <w:rPr>
          <w:color w:val="000000"/>
          <w:sz w:val="24"/>
          <w:szCs w:val="24"/>
        </w:rPr>
        <w:br/>
        <w:t xml:space="preserve">      2) wykluczenia członka;</w:t>
      </w:r>
      <w:r>
        <w:rPr>
          <w:color w:val="000000"/>
          <w:sz w:val="24"/>
          <w:szCs w:val="24"/>
        </w:rPr>
        <w:br/>
        <w:t xml:space="preserve">      3) wykreślenia członka z rejestru członków;</w:t>
      </w:r>
      <w:r>
        <w:rPr>
          <w:color w:val="000000"/>
          <w:sz w:val="24"/>
          <w:szCs w:val="24"/>
        </w:rPr>
        <w:br/>
        <w:t xml:space="preserve">      4) śmierci członka, będącego osobą fizyczną.</w:t>
      </w:r>
    </w:p>
    <w:p w14:paraId="000000D6" w14:textId="77777777" w:rsidR="00DF2BB9" w:rsidRDefault="00DF2BB9">
      <w:pPr>
        <w:pBdr>
          <w:top w:val="nil"/>
          <w:left w:val="nil"/>
          <w:bottom w:val="nil"/>
          <w:right w:val="nil"/>
          <w:between w:val="nil"/>
        </w:pBdr>
        <w:jc w:val="both"/>
        <w:rPr>
          <w:color w:val="000000"/>
          <w:sz w:val="24"/>
          <w:szCs w:val="24"/>
        </w:rPr>
      </w:pPr>
    </w:p>
    <w:p w14:paraId="000000D7" w14:textId="36334032"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14</w:t>
      </w:r>
      <w:r w:rsidR="00E10E43">
        <w:rPr>
          <w:b/>
          <w:color w:val="000000"/>
          <w:sz w:val="24"/>
          <w:szCs w:val="24"/>
        </w:rPr>
        <w:t>.</w:t>
      </w:r>
    </w:p>
    <w:p w14:paraId="000000D8"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Członek Spółdzielni Socjalnej może wystąpić z niej za wypowiedzeniem; wypowiedzenie powinno być dokonane pod rygorem nieważności w formie pisemnej.</w:t>
      </w:r>
    </w:p>
    <w:p w14:paraId="000000D9"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Rozwiązanie członkostwa następuje z upływem okresu wypowiedzenia.</w:t>
      </w:r>
    </w:p>
    <w:p w14:paraId="000000DA"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3.</w:t>
      </w:r>
      <w:r>
        <w:rPr>
          <w:b/>
          <w:color w:val="000000"/>
          <w:sz w:val="24"/>
          <w:szCs w:val="24"/>
        </w:rPr>
        <w:t xml:space="preserve"> </w:t>
      </w:r>
      <w:r>
        <w:rPr>
          <w:color w:val="000000"/>
          <w:sz w:val="24"/>
          <w:szCs w:val="24"/>
        </w:rPr>
        <w:t>Okres wypowiedzenia członkostwa jest równy:</w:t>
      </w:r>
    </w:p>
    <w:p w14:paraId="000000DB" w14:textId="77777777" w:rsidR="00DF2BB9" w:rsidRDefault="00771F47">
      <w:pPr>
        <w:numPr>
          <w:ilvl w:val="0"/>
          <w:numId w:val="4"/>
        </w:numPr>
        <w:pBdr>
          <w:top w:val="nil"/>
          <w:left w:val="nil"/>
          <w:bottom w:val="nil"/>
          <w:right w:val="nil"/>
          <w:between w:val="nil"/>
        </w:pBdr>
        <w:jc w:val="both"/>
        <w:rPr>
          <w:color w:val="000000"/>
        </w:rPr>
      </w:pPr>
      <w:r>
        <w:rPr>
          <w:color w:val="000000"/>
          <w:sz w:val="24"/>
          <w:szCs w:val="24"/>
        </w:rPr>
        <w:t>okresowi wypowiedzenia umowy o pracę na podstawie, której członek jest zatrudniony, który liczy się  zgodnie z przepisami Kodeksu pracy;</w:t>
      </w:r>
    </w:p>
    <w:p w14:paraId="000000DC" w14:textId="77777777" w:rsidR="00DF2BB9" w:rsidRDefault="00771F47">
      <w:pPr>
        <w:numPr>
          <w:ilvl w:val="0"/>
          <w:numId w:val="4"/>
        </w:numPr>
        <w:pBdr>
          <w:top w:val="nil"/>
          <w:left w:val="nil"/>
          <w:bottom w:val="nil"/>
          <w:right w:val="nil"/>
          <w:between w:val="nil"/>
        </w:pBdr>
        <w:jc w:val="both"/>
        <w:rPr>
          <w:color w:val="000000"/>
        </w:rPr>
      </w:pPr>
      <w:r>
        <w:rPr>
          <w:color w:val="000000"/>
          <w:sz w:val="24"/>
          <w:szCs w:val="24"/>
        </w:rPr>
        <w:t xml:space="preserve">odpowiedniemu okresowi wypowiedzenia umowy cywilnoprawnej, określonemu </w:t>
      </w:r>
      <w:r>
        <w:rPr>
          <w:color w:val="000000"/>
          <w:sz w:val="24"/>
          <w:szCs w:val="24"/>
        </w:rPr>
        <w:br/>
        <w:t>w umowie, który liczy się zgodnie z przepisami Kodeksu cywilnego;</w:t>
      </w:r>
    </w:p>
    <w:p w14:paraId="000000DD" w14:textId="77777777" w:rsidR="00DF2BB9" w:rsidRDefault="00771F47">
      <w:pPr>
        <w:numPr>
          <w:ilvl w:val="0"/>
          <w:numId w:val="4"/>
        </w:numPr>
        <w:pBdr>
          <w:top w:val="nil"/>
          <w:left w:val="nil"/>
          <w:bottom w:val="nil"/>
          <w:right w:val="nil"/>
          <w:between w:val="nil"/>
        </w:pBdr>
        <w:jc w:val="both"/>
        <w:rPr>
          <w:color w:val="000000"/>
        </w:rPr>
      </w:pPr>
      <w:r>
        <w:rPr>
          <w:color w:val="000000"/>
          <w:sz w:val="24"/>
          <w:szCs w:val="24"/>
        </w:rPr>
        <w:t>dla pozostałych członków wynosi 1 miesiąc, liczony od dnia następującego po dniu złożenia wypowiedzenia.</w:t>
      </w:r>
    </w:p>
    <w:p w14:paraId="000000DE" w14:textId="6732954E" w:rsidR="00DF2BB9" w:rsidRDefault="00771F47">
      <w:pPr>
        <w:pBdr>
          <w:top w:val="nil"/>
          <w:left w:val="nil"/>
          <w:bottom w:val="nil"/>
          <w:right w:val="nil"/>
          <w:between w:val="nil"/>
        </w:pBdr>
        <w:jc w:val="both"/>
        <w:rPr>
          <w:color w:val="000000"/>
          <w:sz w:val="24"/>
          <w:szCs w:val="24"/>
        </w:rPr>
      </w:pPr>
      <w:r>
        <w:rPr>
          <w:color w:val="000000"/>
          <w:sz w:val="24"/>
          <w:szCs w:val="24"/>
        </w:rPr>
        <w:t xml:space="preserve">4. Za datę wystąpienia uważa się następny dzień po upływie okresu wypowiedzenia. </w:t>
      </w:r>
    </w:p>
    <w:p w14:paraId="1A96B4B2" w14:textId="77777777" w:rsidR="00E10E43" w:rsidRDefault="00E10E43">
      <w:pPr>
        <w:pBdr>
          <w:top w:val="nil"/>
          <w:left w:val="nil"/>
          <w:bottom w:val="nil"/>
          <w:right w:val="nil"/>
          <w:between w:val="nil"/>
        </w:pBdr>
        <w:jc w:val="both"/>
        <w:rPr>
          <w:rFonts w:ascii="Calibri" w:eastAsia="Calibri" w:hAnsi="Calibri" w:cs="Calibri"/>
          <w:color w:val="000000"/>
          <w:sz w:val="22"/>
          <w:szCs w:val="22"/>
        </w:rPr>
      </w:pPr>
    </w:p>
    <w:p w14:paraId="000000DF"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w:t>
      </w:r>
    </w:p>
    <w:p w14:paraId="000000E0" w14:textId="229EBE99"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lastRenderedPageBreak/>
        <w:t>§ 15</w:t>
      </w:r>
      <w:r w:rsidR="00E10E43">
        <w:rPr>
          <w:b/>
          <w:color w:val="000000"/>
          <w:sz w:val="24"/>
          <w:szCs w:val="24"/>
        </w:rPr>
        <w:t>.</w:t>
      </w:r>
    </w:p>
    <w:p w14:paraId="000000E1"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Wykluczenie członka ze Spółdzielni Socjalnej może nastąpić w wypadku, gdy z jego winy umyślnej lub z powodu rażącego niedbalstwa dalsze pozostawanie w Spółdzielni Socjalnej nie da się pogodzić z postanowieniami statutu Spółdzielni Socjalnej lub dobrymi obyczajami, a w szczególności:</w:t>
      </w:r>
    </w:p>
    <w:p w14:paraId="000000E2" w14:textId="77777777" w:rsidR="00DF2BB9" w:rsidRDefault="00771F47">
      <w:pPr>
        <w:numPr>
          <w:ilvl w:val="0"/>
          <w:numId w:val="6"/>
        </w:numPr>
        <w:pBdr>
          <w:top w:val="nil"/>
          <w:left w:val="nil"/>
          <w:bottom w:val="nil"/>
          <w:right w:val="nil"/>
          <w:between w:val="nil"/>
        </w:pBdr>
        <w:ind w:left="714" w:hanging="357"/>
        <w:jc w:val="both"/>
        <w:rPr>
          <w:color w:val="000000"/>
        </w:rPr>
      </w:pPr>
      <w:r>
        <w:rPr>
          <w:color w:val="000000"/>
          <w:sz w:val="24"/>
          <w:szCs w:val="24"/>
        </w:rPr>
        <w:t>w razie ciężkiego naruszenia przez członka obowiązków członkowskich, umyślnego działania na szkodę Spółdzielni Socjalnej lub podjęcia zatrudnienia w innym zakładzie pracy, wbrew postanowieniom § 12 ust. 2;</w:t>
      </w:r>
    </w:p>
    <w:p w14:paraId="000000E3" w14:textId="77777777" w:rsidR="00DF2BB9" w:rsidRDefault="00771F47">
      <w:pPr>
        <w:numPr>
          <w:ilvl w:val="0"/>
          <w:numId w:val="6"/>
        </w:numPr>
        <w:pBdr>
          <w:top w:val="nil"/>
          <w:left w:val="nil"/>
          <w:bottom w:val="nil"/>
          <w:right w:val="nil"/>
          <w:between w:val="nil"/>
        </w:pBdr>
        <w:jc w:val="both"/>
        <w:rPr>
          <w:color w:val="000000"/>
        </w:rPr>
      </w:pPr>
      <w:r>
        <w:rPr>
          <w:color w:val="000000"/>
          <w:sz w:val="24"/>
          <w:szCs w:val="24"/>
        </w:rPr>
        <w:t xml:space="preserve">z przyczyn uzasadniających według przepisów Kodeksu pracy rozwiązanie umowy </w:t>
      </w:r>
      <w:r>
        <w:rPr>
          <w:color w:val="000000"/>
          <w:sz w:val="24"/>
          <w:szCs w:val="24"/>
        </w:rPr>
        <w:br/>
        <w:t>o pracę bez wypowiedzenia z winy pracownika, jeżeli członek zatrudniony jest na podstawie spółdzielczej umowy o pracę;</w:t>
      </w:r>
    </w:p>
    <w:p w14:paraId="000000E4" w14:textId="77777777" w:rsidR="00DF2BB9" w:rsidRDefault="00771F47">
      <w:pPr>
        <w:numPr>
          <w:ilvl w:val="0"/>
          <w:numId w:val="6"/>
        </w:numPr>
        <w:pBdr>
          <w:top w:val="nil"/>
          <w:left w:val="nil"/>
          <w:bottom w:val="nil"/>
          <w:right w:val="nil"/>
          <w:between w:val="nil"/>
        </w:pBdr>
        <w:jc w:val="both"/>
        <w:rPr>
          <w:color w:val="000000"/>
        </w:rPr>
      </w:pPr>
      <w:r>
        <w:rPr>
          <w:color w:val="000000"/>
          <w:sz w:val="24"/>
          <w:szCs w:val="24"/>
        </w:rPr>
        <w:t>z przyczyn uzasadniających według przepisów dotyczących umowy o pracę nakładczą, wydanych na podstawie Kodeksu pracy, rozwiązanie takiej umowy bez wypowiedzenia z winy wykonawcy, jeżeli członek jest zatrudniony na podstawie spółdzielczej umowy o pracę nakładczą;</w:t>
      </w:r>
    </w:p>
    <w:p w14:paraId="000000E5" w14:textId="77777777" w:rsidR="00DF2BB9" w:rsidRDefault="00771F47">
      <w:pPr>
        <w:numPr>
          <w:ilvl w:val="0"/>
          <w:numId w:val="6"/>
        </w:numPr>
        <w:pBdr>
          <w:top w:val="nil"/>
          <w:left w:val="nil"/>
          <w:bottom w:val="nil"/>
          <w:right w:val="nil"/>
          <w:between w:val="nil"/>
        </w:pBdr>
        <w:jc w:val="both"/>
        <w:rPr>
          <w:color w:val="000000"/>
        </w:rPr>
      </w:pPr>
      <w:r>
        <w:rPr>
          <w:color w:val="000000"/>
          <w:sz w:val="24"/>
          <w:szCs w:val="24"/>
        </w:rPr>
        <w:t>w razie powtarzającego się umyślnego naruszenia przez członka istotnych warunków umowy zlecenia lub umowy o dzieło, jeżeli członek świadczy usługi na rzecz Spółdzielni Socjalnej na podstawie takiej umowy.</w:t>
      </w:r>
    </w:p>
    <w:p w14:paraId="000000E6"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Jeżeli w ciągu jednego miesiąca od uzyskania przez Spółdzielnię Socjalną  informacji </w:t>
      </w:r>
      <w:r>
        <w:rPr>
          <w:color w:val="000000"/>
          <w:sz w:val="24"/>
          <w:szCs w:val="24"/>
        </w:rPr>
        <w:br/>
        <w:t xml:space="preserve">o okolicznościach uzasadniających wykluczenie członka nie nastąpi jego wykluczenie,  uznaje się takie okoliczności za przedawnione i nie mogą być one podstawą do wykluczenia. </w:t>
      </w:r>
    </w:p>
    <w:p w14:paraId="000000E7"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w:t>
      </w:r>
    </w:p>
    <w:p w14:paraId="000000E8" w14:textId="3F02B452"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16</w:t>
      </w:r>
      <w:r w:rsidR="00E10E43">
        <w:rPr>
          <w:b/>
          <w:color w:val="000000"/>
          <w:sz w:val="24"/>
          <w:szCs w:val="24"/>
        </w:rPr>
        <w:t>.</w:t>
      </w:r>
    </w:p>
    <w:p w14:paraId="000000E9"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Wykreślenie członka z rejestru członków może nastąpić tylko w wypadku, gdy:</w:t>
      </w:r>
    </w:p>
    <w:p w14:paraId="000000EA"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 xml:space="preserve">członek nie wykonuje obowiązków statutowych, w tym nie jest zatrudniony </w:t>
      </w:r>
      <w:r>
        <w:rPr>
          <w:color w:val="000000"/>
          <w:sz w:val="24"/>
          <w:szCs w:val="24"/>
        </w:rPr>
        <w:br/>
        <w:t xml:space="preserve">w Spółdzielni Socjalnej przez okres dłuższy niż jeden rok z przyczyn przez niego niezawinionych; </w:t>
      </w:r>
    </w:p>
    <w:p w14:paraId="000000EB"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członek utracił całkowicie lub w znacznym stopniu zdolność do pracy, a Spółdzielnia Socjalna nie może zatrudnić go na stanowisku odpowiadającym jego ograniczonej zdolności do pracy;</w:t>
      </w:r>
    </w:p>
    <w:p w14:paraId="000000EC"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członek utracił pełną zdolność do czynności prawnych.</w:t>
      </w:r>
    </w:p>
    <w:p w14:paraId="000000ED"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Postanowienia ust. 1 dotyczą wszystkich członków, niezależnie od tego, na jakiej podstawie byli zatrudnieni.</w:t>
      </w:r>
    </w:p>
    <w:p w14:paraId="000000EE"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3. Do okresu, o którym mowa w ust. 1 pkt. 1 nie wlicza się okresu, w którym członek nie wykonuje pracy w Spółdzielni Socjalnej z powodu odbywania służby wojskowej, pełnienia </w:t>
      </w:r>
      <w:r>
        <w:rPr>
          <w:color w:val="000000"/>
          <w:sz w:val="24"/>
          <w:szCs w:val="24"/>
        </w:rPr>
        <w:br/>
        <w:t xml:space="preserve">z wyboru funkcji w innych organizacjach spółdzielczych albo w organach władzy państwowej lub samorządu terytorialnego. </w:t>
      </w:r>
    </w:p>
    <w:p w14:paraId="000000EF"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4. Osobę prawną będącą członkiem Spółdzielni Socjalnej skreśla się z rejestru członków ze skutkiem od dnia jej ustania.</w:t>
      </w:r>
    </w:p>
    <w:p w14:paraId="000000F0" w14:textId="77777777" w:rsidR="00DF2BB9" w:rsidRDefault="00DF2BB9">
      <w:pPr>
        <w:pBdr>
          <w:top w:val="nil"/>
          <w:left w:val="nil"/>
          <w:bottom w:val="nil"/>
          <w:right w:val="nil"/>
          <w:between w:val="nil"/>
        </w:pBdr>
        <w:jc w:val="center"/>
        <w:rPr>
          <w:color w:val="000000"/>
          <w:sz w:val="24"/>
          <w:szCs w:val="24"/>
        </w:rPr>
      </w:pPr>
    </w:p>
    <w:p w14:paraId="000000F1" w14:textId="65CC853A"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17</w:t>
      </w:r>
      <w:r w:rsidR="00E10E43">
        <w:rPr>
          <w:b/>
          <w:color w:val="000000"/>
          <w:sz w:val="24"/>
          <w:szCs w:val="24"/>
        </w:rPr>
        <w:t>.</w:t>
      </w:r>
    </w:p>
    <w:p w14:paraId="000000F2"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Organem właściwym w sprawie wykluczenia lub wykreślenia członka jest Rada Nadzorcza, a  w  przypadku jej braku zgodnie z § 47 ust. 2, Walne Zgromadzenie.</w:t>
      </w:r>
    </w:p>
    <w:p w14:paraId="000000F3"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Przed podjęciem uchwały o wykluczeniu lub wykreśleniu, właściwy w sprawie organ Spółdzielni Socjalnej powinien wysłuchać wyjaśnień zainteresowanego członka.</w:t>
      </w:r>
    </w:p>
    <w:p w14:paraId="000000F4"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3. Wykluczenia lub wykreślenie staje się skuteczne z chwilą doręczenia członkowi zawiadomienia o wykluczeniu lub wykreśleniu wraz z uzasadnieniem, jednakże w wypadku określonym w § 16 ust. 1 pkt. 2 wykreślenie członka zatrudnionego na podstawie spółdzielczej umowy o pracę staje się skuteczne z upływem okresu odpowiadającego okresowi wypowiedzenia umowy, na podstawie której członek był zatrudniony.</w:t>
      </w:r>
    </w:p>
    <w:p w14:paraId="000000F5" w14:textId="77777777" w:rsidR="00DF2BB9" w:rsidRDefault="00771F47">
      <w:pPr>
        <w:pBdr>
          <w:top w:val="nil"/>
          <w:left w:val="nil"/>
          <w:bottom w:val="nil"/>
          <w:right w:val="nil"/>
          <w:between w:val="nil"/>
        </w:pBdr>
        <w:spacing w:line="252" w:lineRule="auto"/>
        <w:jc w:val="both"/>
        <w:rPr>
          <w:rFonts w:ascii="Calibri" w:eastAsia="Calibri" w:hAnsi="Calibri" w:cs="Calibri"/>
          <w:color w:val="000000"/>
          <w:sz w:val="22"/>
          <w:szCs w:val="22"/>
        </w:rPr>
      </w:pPr>
      <w:r>
        <w:rPr>
          <w:color w:val="000000"/>
          <w:sz w:val="24"/>
          <w:szCs w:val="24"/>
        </w:rPr>
        <w:lastRenderedPageBreak/>
        <w:t>4. Zawiadomienie, zwrócone przez pocztę na skutek nie zgłoszenia przez członka zmiany adresu, w przypadku podwójnego awizowania lub odmowy przyjęcia zawiadomienia ma moc prawną skutecznego doręczenia.</w:t>
      </w:r>
    </w:p>
    <w:p w14:paraId="000000F6" w14:textId="77777777" w:rsidR="00DF2BB9" w:rsidRDefault="00771F47">
      <w:pPr>
        <w:pBdr>
          <w:top w:val="nil"/>
          <w:left w:val="nil"/>
          <w:bottom w:val="nil"/>
          <w:right w:val="nil"/>
          <w:between w:val="nil"/>
        </w:pBdr>
        <w:spacing w:line="252" w:lineRule="auto"/>
        <w:jc w:val="both"/>
        <w:rPr>
          <w:rFonts w:ascii="Calibri" w:eastAsia="Calibri" w:hAnsi="Calibri" w:cs="Calibri"/>
          <w:color w:val="000000"/>
          <w:sz w:val="22"/>
          <w:szCs w:val="22"/>
        </w:rPr>
      </w:pPr>
      <w:r>
        <w:rPr>
          <w:color w:val="000000"/>
          <w:sz w:val="24"/>
          <w:szCs w:val="24"/>
        </w:rPr>
        <w:t>5. Zawiadomienie o wykluczeniu lub wykreśleniu członka powinno zawierać uzasadnienie oraz pouczenie o prawie zaskarżenia uchwały do właściwego organu Spółdzielni Socjalnej lub do sądu, o terminie i trybie wniesienia odwołania lub pozwu i o skutkach niezachowania tego terminu.</w:t>
      </w:r>
    </w:p>
    <w:p w14:paraId="000000F7"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                                                                         </w:t>
      </w:r>
    </w:p>
    <w:p w14:paraId="000000F8" w14:textId="7220014C"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18</w:t>
      </w:r>
      <w:r w:rsidR="00E10E43">
        <w:rPr>
          <w:b/>
          <w:color w:val="000000"/>
          <w:sz w:val="24"/>
          <w:szCs w:val="24"/>
        </w:rPr>
        <w:t>.</w:t>
      </w:r>
    </w:p>
    <w:p w14:paraId="000000F9" w14:textId="77777777" w:rsidR="00DF2BB9" w:rsidRDefault="00771F47">
      <w:pPr>
        <w:pBdr>
          <w:top w:val="nil"/>
          <w:left w:val="nil"/>
          <w:bottom w:val="nil"/>
          <w:right w:val="nil"/>
          <w:between w:val="nil"/>
        </w:pBdr>
        <w:spacing w:line="252" w:lineRule="auto"/>
        <w:jc w:val="both"/>
        <w:rPr>
          <w:rFonts w:ascii="Calibri" w:eastAsia="Calibri" w:hAnsi="Calibri" w:cs="Calibri"/>
          <w:color w:val="000000"/>
          <w:sz w:val="22"/>
          <w:szCs w:val="22"/>
        </w:rPr>
      </w:pPr>
      <w:r>
        <w:rPr>
          <w:color w:val="000000"/>
          <w:sz w:val="24"/>
          <w:szCs w:val="24"/>
        </w:rPr>
        <w:t>1.  W wypadku śmierci członka Spółdzielni Socjalnej skreśla się go z rejestru członków  ze skutkiem od dnia, w którym nastąpiła śmierć.</w:t>
      </w:r>
    </w:p>
    <w:p w14:paraId="000000FA" w14:textId="77777777" w:rsidR="00DF2BB9" w:rsidRDefault="00771F47">
      <w:pPr>
        <w:pBdr>
          <w:top w:val="nil"/>
          <w:left w:val="nil"/>
          <w:bottom w:val="nil"/>
          <w:right w:val="nil"/>
          <w:between w:val="nil"/>
        </w:pBdr>
        <w:spacing w:line="252" w:lineRule="auto"/>
        <w:jc w:val="both"/>
        <w:rPr>
          <w:rFonts w:ascii="Calibri" w:eastAsia="Calibri" w:hAnsi="Calibri" w:cs="Calibri"/>
          <w:color w:val="000000"/>
          <w:sz w:val="22"/>
          <w:szCs w:val="22"/>
        </w:rPr>
      </w:pPr>
      <w:r>
        <w:rPr>
          <w:color w:val="000000"/>
          <w:sz w:val="24"/>
          <w:szCs w:val="24"/>
        </w:rPr>
        <w:t>2. Spadkobierca zmarłego członka Spółdzielni Socjalnej dziedziczy udziały, jeżeli jest członkiem spółdzielni lub złożył deklarację przystąpienia do Spółdzielni Socjalnej. Jeżeli spadkobierców jest więcej niż jeden, powinni oni wskazać jednego spośród siebie, który uzyskuje prawo do udziałów, chyba że podzielą oni udziały między tych spadkobierców, którzy złożyli deklarację przystąpienia do Spółdzielni Socjalnej; Spółdzielnia Socjalna nie może odmówić przyjęcia w poczet członków spadkobierców dziedziczących udziały, jeżeli odpowiadają oni wymogom określonym w Statucie.</w:t>
      </w:r>
    </w:p>
    <w:p w14:paraId="000000FC" w14:textId="2987F4D7" w:rsidR="00DF2BB9" w:rsidRDefault="00771F47">
      <w:pPr>
        <w:pBdr>
          <w:top w:val="nil"/>
          <w:left w:val="nil"/>
          <w:bottom w:val="nil"/>
          <w:right w:val="nil"/>
          <w:between w:val="nil"/>
        </w:pBdr>
        <w:spacing w:line="252" w:lineRule="auto"/>
        <w:jc w:val="both"/>
        <w:rPr>
          <w:rFonts w:ascii="Calibri" w:eastAsia="Calibri" w:hAnsi="Calibri" w:cs="Calibri"/>
          <w:color w:val="000000"/>
          <w:sz w:val="22"/>
          <w:szCs w:val="22"/>
        </w:rPr>
      </w:pPr>
      <w:r>
        <w:rPr>
          <w:color w:val="000000"/>
          <w:sz w:val="24"/>
          <w:szCs w:val="24"/>
        </w:rPr>
        <w:t>3. Postanowień ust. 2 nie stosuje się, jeżeli członek Spółdzielni Socjalnej w deklaracji lub w odrębnym pisemnym oświadczeniu złożonym Spółdzielni Socjalnej wskazał osobę, której Spółdzielnia Socjalna obowiązana jest po jego śmierci wypłacić udziały; prawo z tego tytułu nie należy do spadku.</w:t>
      </w:r>
    </w:p>
    <w:p w14:paraId="000000FD" w14:textId="77777777" w:rsidR="00DF2BB9" w:rsidRDefault="00DF2BB9">
      <w:pPr>
        <w:pBdr>
          <w:top w:val="nil"/>
          <w:left w:val="nil"/>
          <w:bottom w:val="nil"/>
          <w:right w:val="nil"/>
          <w:between w:val="nil"/>
        </w:pBdr>
        <w:spacing w:line="252" w:lineRule="auto"/>
        <w:jc w:val="both"/>
        <w:rPr>
          <w:rFonts w:ascii="Calibri" w:eastAsia="Calibri" w:hAnsi="Calibri" w:cs="Calibri"/>
          <w:color w:val="000000"/>
          <w:sz w:val="22"/>
          <w:szCs w:val="22"/>
        </w:rPr>
      </w:pPr>
    </w:p>
    <w:p w14:paraId="000000FE"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Rozdział IV</w:t>
      </w:r>
    </w:p>
    <w:p w14:paraId="000000FF"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Postępowanie wewnątrzspółdzielcze.</w:t>
      </w:r>
    </w:p>
    <w:p w14:paraId="00000100" w14:textId="77777777" w:rsidR="00DF2BB9" w:rsidRDefault="00DF2BB9">
      <w:pPr>
        <w:pBdr>
          <w:top w:val="nil"/>
          <w:left w:val="nil"/>
          <w:bottom w:val="nil"/>
          <w:right w:val="nil"/>
          <w:between w:val="nil"/>
        </w:pBdr>
        <w:jc w:val="center"/>
        <w:rPr>
          <w:rFonts w:ascii="Calibri" w:eastAsia="Calibri" w:hAnsi="Calibri" w:cs="Calibri"/>
          <w:color w:val="000000"/>
          <w:sz w:val="22"/>
          <w:szCs w:val="22"/>
        </w:rPr>
      </w:pPr>
    </w:p>
    <w:p w14:paraId="00000101" w14:textId="5FC8B844"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19</w:t>
      </w:r>
      <w:r w:rsidR="000E180F">
        <w:rPr>
          <w:b/>
          <w:color w:val="000000"/>
          <w:sz w:val="24"/>
          <w:szCs w:val="24"/>
        </w:rPr>
        <w:t>.</w:t>
      </w:r>
    </w:p>
    <w:p w14:paraId="00000102" w14:textId="77777777" w:rsidR="00DF2BB9" w:rsidRDefault="00771F47">
      <w:pPr>
        <w:pBdr>
          <w:top w:val="nil"/>
          <w:left w:val="nil"/>
          <w:bottom w:val="nil"/>
          <w:right w:val="nil"/>
          <w:between w:val="nil"/>
        </w:pBdr>
        <w:spacing w:line="252" w:lineRule="auto"/>
        <w:jc w:val="both"/>
        <w:rPr>
          <w:rFonts w:ascii="Calibri" w:eastAsia="Calibri" w:hAnsi="Calibri" w:cs="Calibri"/>
          <w:color w:val="000000"/>
          <w:sz w:val="22"/>
          <w:szCs w:val="22"/>
        </w:rPr>
      </w:pPr>
      <w:r>
        <w:rPr>
          <w:color w:val="000000"/>
          <w:sz w:val="24"/>
          <w:szCs w:val="24"/>
        </w:rPr>
        <w:t>1. Od uchwał organów Spółdzielni Socjalnej w sprawach między członkiem Spółdzielni Socjalnej a Spółdzielnią Socjalną, członkowi Spółdzielni Socjalnej przysługuje odwołanie:</w:t>
      </w:r>
    </w:p>
    <w:p w14:paraId="00000103" w14:textId="77777777" w:rsidR="00DF2BB9" w:rsidRDefault="00771F47">
      <w:pPr>
        <w:pBdr>
          <w:top w:val="nil"/>
          <w:left w:val="nil"/>
          <w:bottom w:val="nil"/>
          <w:right w:val="nil"/>
          <w:between w:val="nil"/>
        </w:pBdr>
        <w:spacing w:line="252" w:lineRule="auto"/>
        <w:jc w:val="both"/>
        <w:rPr>
          <w:rFonts w:ascii="Calibri" w:eastAsia="Calibri" w:hAnsi="Calibri" w:cs="Calibri"/>
          <w:color w:val="000000"/>
          <w:sz w:val="22"/>
          <w:szCs w:val="22"/>
        </w:rPr>
      </w:pPr>
      <w:r>
        <w:rPr>
          <w:color w:val="000000"/>
          <w:sz w:val="24"/>
          <w:szCs w:val="24"/>
        </w:rPr>
        <w:tab/>
        <w:t>1)  od uchwały Zarządu do  Rady Nadzorczej,</w:t>
      </w:r>
    </w:p>
    <w:p w14:paraId="00000104"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ab/>
        <w:t>2)  od uchwały Rady Nadzorczej do Walnego Zgromadzenia, z zastrzeżeniem ust.2.</w:t>
      </w:r>
    </w:p>
    <w:p w14:paraId="00000105"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Od uchwały Walnego Zgromadzenia, dotyczącej wykluczenia lub wykreślenia członka </w:t>
      </w:r>
      <w:r>
        <w:rPr>
          <w:color w:val="000000"/>
          <w:sz w:val="24"/>
          <w:szCs w:val="24"/>
        </w:rPr>
        <w:br/>
        <w:t xml:space="preserve">w przypadku braku Rady Nadzorczej przysługuje członkowi prawo do ponownego rozpatrzenia tej uchwały przez Walne Zgromadzenie,  na zasadach wskazanych w § 20. </w:t>
      </w:r>
    </w:p>
    <w:p w14:paraId="00000106" w14:textId="77777777" w:rsidR="00DF2BB9" w:rsidRDefault="00DF2BB9">
      <w:pPr>
        <w:pBdr>
          <w:top w:val="nil"/>
          <w:left w:val="nil"/>
          <w:bottom w:val="nil"/>
          <w:right w:val="nil"/>
          <w:between w:val="nil"/>
        </w:pBdr>
        <w:jc w:val="both"/>
        <w:rPr>
          <w:color w:val="000000"/>
          <w:sz w:val="24"/>
          <w:szCs w:val="24"/>
        </w:rPr>
      </w:pPr>
    </w:p>
    <w:p w14:paraId="00000107" w14:textId="3251F294"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20</w:t>
      </w:r>
      <w:r w:rsidR="000E180F">
        <w:rPr>
          <w:b/>
          <w:color w:val="000000"/>
          <w:sz w:val="24"/>
          <w:szCs w:val="24"/>
        </w:rPr>
        <w:t>.</w:t>
      </w:r>
    </w:p>
    <w:p w14:paraId="00000108"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1. Termin do wniesienia odwołania od uchwały o wykluczeniu lub wykreśleniu  członka wynosi 1 miesiąc i liczy się od daty doręczenia członkowi pisemnego zawiadomienia </w:t>
      </w:r>
      <w:r>
        <w:rPr>
          <w:color w:val="000000"/>
          <w:sz w:val="24"/>
          <w:szCs w:val="24"/>
        </w:rPr>
        <w:br/>
        <w:t>o wykluczeniu lub wykreśleniu wraz z uzasadnieniem i pouczeniem  o prawie odwołania się; odwołanie wnosi się za pośrednictwem Zarządu.</w:t>
      </w:r>
    </w:p>
    <w:p w14:paraId="00000109"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Walne Zgromadzenie powinno rozpatrzyć odwołanie w terminie miesiąca od daty jego wniesienia.</w:t>
      </w:r>
      <w:r>
        <w:rPr>
          <w:color w:val="000000"/>
          <w:sz w:val="24"/>
          <w:szCs w:val="24"/>
        </w:rPr>
        <w:br/>
        <w:t xml:space="preserve">3. O terminie i miejscu Walnego Zgromadzenia, które ma rozpatrzeć odwołanie, odwołujący się powinien być zawiadomiony na piśmie na adres wskazany w odwołaniu, co najmniej na </w:t>
      </w:r>
      <w:r>
        <w:rPr>
          <w:color w:val="000000"/>
          <w:sz w:val="24"/>
          <w:szCs w:val="24"/>
        </w:rPr>
        <w:br/>
        <w:t xml:space="preserve">7 dni przed tym terminem; niestawiennictwo odwołującego na obradach Walnego Zgromadzenia nie tamuje rozpatrzenia odwołania. </w:t>
      </w:r>
    </w:p>
    <w:p w14:paraId="0000010A"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4. Odpis uchwały Walnego Zgromadzenia wraz z jej uzasadnieniem Spółdzielnia Socjalna obowiązana jest doręczyć odwołującemu się w terminie dwóch tygodni od daty podjęcia uchwały.</w:t>
      </w:r>
    </w:p>
    <w:p w14:paraId="0000010B"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lastRenderedPageBreak/>
        <w:t>5. Członek zatrudniony na podstawie spółdzielczej umowy o pracę lub spółdzielczej umowy</w:t>
      </w:r>
      <w:r>
        <w:rPr>
          <w:color w:val="000000"/>
          <w:sz w:val="24"/>
          <w:szCs w:val="24"/>
        </w:rPr>
        <w:br/>
        <w:t xml:space="preserve"> o pracę nakładczą może zaskarżyć uchwałę Rady Nadzorczej lub Walnego Zgromadzenia o jego wykluczeniu lub wykreśleniu z rejestru członków Spółdzielni Socjalnej wprost do sądu, bez odwoływania się do Walnego Zgromadzenia; w tym wypadku termin do wniesienia powództwa o uchylenie uchwały Rady Nadzorczej oraz o odszkodowanie z tytułu bezzasadnego wykluczenia lub wykreślenia wynosi sześć tygodni i liczy się od dnia doręczenia członkowi zawiadomienia o jego wykluczeniu lub wykreśleniu.</w:t>
      </w:r>
    </w:p>
    <w:p w14:paraId="0000010C"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6. Członek zatrudniony na innej podstawie niż wymienione w ust. 5 lub niezatrudniony </w:t>
      </w:r>
      <w:r>
        <w:rPr>
          <w:color w:val="000000"/>
          <w:sz w:val="24"/>
          <w:szCs w:val="24"/>
        </w:rPr>
        <w:br/>
        <w:t xml:space="preserve">w Spółdzielni Socjalnej, w sprawach o wykluczenie lub wykreślenie go z rejestru członków, może dochodzić swych praw na drodze sądowej dopiero po wyczerpaniu postępowania określonego w ust. 1 - 4 lub po bezskutecznym upływie ustalonego w ust. 2 terminu dla rozpatrzenia odwołania przez Walne Zgromadzenie. </w:t>
      </w:r>
    </w:p>
    <w:p w14:paraId="0000010D" w14:textId="77777777" w:rsidR="00DF2BB9" w:rsidRDefault="00DF2BB9">
      <w:pPr>
        <w:pBdr>
          <w:top w:val="nil"/>
          <w:left w:val="nil"/>
          <w:bottom w:val="nil"/>
          <w:right w:val="nil"/>
          <w:between w:val="nil"/>
        </w:pBdr>
        <w:jc w:val="both"/>
        <w:rPr>
          <w:rFonts w:ascii="Calibri" w:eastAsia="Calibri" w:hAnsi="Calibri" w:cs="Calibri"/>
          <w:color w:val="000000"/>
          <w:sz w:val="22"/>
          <w:szCs w:val="22"/>
        </w:rPr>
      </w:pPr>
    </w:p>
    <w:p w14:paraId="0000010E" w14:textId="0CD3E47F"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21</w:t>
      </w:r>
      <w:r w:rsidR="000E180F">
        <w:rPr>
          <w:b/>
          <w:color w:val="000000"/>
          <w:sz w:val="24"/>
          <w:szCs w:val="24"/>
        </w:rPr>
        <w:t>.</w:t>
      </w:r>
    </w:p>
    <w:p w14:paraId="0000010F"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1. O wszelkich uchwałach organów Spółdzielni Socjalnej w sprawach między członkiem </w:t>
      </w:r>
      <w:r>
        <w:rPr>
          <w:color w:val="000000"/>
          <w:sz w:val="24"/>
          <w:szCs w:val="24"/>
        </w:rPr>
        <w:br/>
        <w:t>a Spółdzielnią Socjalną Zarząd obowiązany jest zawiadomić członka na piśmie w terminie 14 dni od daty powzięcia uchwały, z podaniem jej uzasadnienia.</w:t>
      </w:r>
    </w:p>
    <w:p w14:paraId="00000110"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Postanowienia ust. 1 nie mają zastosowania w sprawach dotyczących nawiązania, rozwiązania, wypowiedzenia i zmiany spółdzielczej umowy o pracę nakładczą albo umowy </w:t>
      </w:r>
      <w:r>
        <w:rPr>
          <w:color w:val="000000"/>
          <w:sz w:val="24"/>
          <w:szCs w:val="24"/>
        </w:rPr>
        <w:br/>
        <w:t>o dzieło lub zlecenia, w których Zarząd dokonuje odpowiedniej czynności prawnej w formie pisemnej; jednakże pismo zawierające oświadczenie o rozwiązaniu, wypowiedzeniu lub zmianie takiej umowy powinno także zawierać uzasadnienie i pouczenie o prawie odwołania się członka, terminie wniesienia odwołania i skutkach jego niezachowania.</w:t>
      </w:r>
    </w:p>
    <w:p w14:paraId="00000111"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3. W razie wystąpienia członka z wnioskiem o jego zatrudnienie w Spółdzielni Socjalnej zgodnie z art. 182 § 2, art. 192 § 1 i art. 200 Prawa Spółdzielczego Zarząd obowiązany jest rozpatrzyć ten wniosek i o jego załatwieniu zawiadomić członka na piśmie w terminie 14 dni od daty zgłoszenia wniosku; jeżeli wniosek jest załatwiony odmownie, pismo to powinno zawierać uzasadnienie odmowy. </w:t>
      </w:r>
    </w:p>
    <w:p w14:paraId="00000112" w14:textId="77777777" w:rsidR="00DF2BB9" w:rsidRDefault="00DF2BB9">
      <w:pPr>
        <w:pBdr>
          <w:top w:val="nil"/>
          <w:left w:val="nil"/>
          <w:bottom w:val="nil"/>
          <w:right w:val="nil"/>
          <w:between w:val="nil"/>
        </w:pBdr>
        <w:jc w:val="center"/>
        <w:rPr>
          <w:color w:val="000000"/>
          <w:sz w:val="24"/>
          <w:szCs w:val="24"/>
        </w:rPr>
      </w:pPr>
    </w:p>
    <w:p w14:paraId="00000113" w14:textId="37F18F9D"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22</w:t>
      </w:r>
      <w:r w:rsidR="000E180F">
        <w:rPr>
          <w:b/>
          <w:color w:val="000000"/>
          <w:sz w:val="24"/>
          <w:szCs w:val="24"/>
        </w:rPr>
        <w:t>.</w:t>
      </w:r>
    </w:p>
    <w:p w14:paraId="00000114"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1. Członkowi Spółdzielni Socjalnej przysługuje prawo odwołania się w postępowaniu wewnątrzspółdzielczym poza sprawami określonymi w § 20 tylko od decyzji Zarządu </w:t>
      </w:r>
      <w:r>
        <w:rPr>
          <w:color w:val="000000"/>
          <w:sz w:val="24"/>
          <w:szCs w:val="24"/>
        </w:rPr>
        <w:br/>
        <w:t>w sprawach dotyczących jego zatrudnienia w Spółdzielni Socjalnej, w szczególności wypowiedzenia, rozwiązania i zmiany spółdzielczej umowy o pracę lub spółdzielczej umowy o pracę nakładczą i odmowy nawiązania takiej umowy oraz rozwiązania lub odmowy nawiązania umowy zlecenia lub umowy o dzieło.</w:t>
      </w:r>
    </w:p>
    <w:p w14:paraId="00000115"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Odwołanie wnosi się na piśmie do Rady Nadzorczej lub Walnego Zgromadzenia, </w:t>
      </w:r>
      <w:r>
        <w:rPr>
          <w:color w:val="000000"/>
          <w:sz w:val="24"/>
          <w:szCs w:val="24"/>
        </w:rPr>
        <w:br/>
        <w:t>w przypadku, o którym mowa w § 47 ust. 2, za pośrednictwem Zarządu w terminie 14 dni od daty doręczenia pisma,  o którym mowa  w ust. 1.</w:t>
      </w:r>
    </w:p>
    <w:p w14:paraId="00000116"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3. Rada Nadzorcza powinna rozpatrzyć odwołanie w terminie 14 dni od jego wniesienia, </w:t>
      </w:r>
      <w:r>
        <w:rPr>
          <w:color w:val="000000"/>
          <w:sz w:val="24"/>
          <w:szCs w:val="24"/>
        </w:rPr>
        <w:br/>
        <w:t>a jeżeli  zgodnie z § 47 ust. 2 Rady Nadzorczej nie powołano, odwołanie winno być rozpatrzone na najbliższym posiedzeniu Walnego Zgromadzenia, nie później jednak aniżeli w ciągu miesiąca od dnia wniesienia odwołania.</w:t>
      </w:r>
    </w:p>
    <w:p w14:paraId="00000117"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4. Zarząd obowiązany jest zawiadomić członka na piśmie o uchwale Rady Nadzorczej lub Walnego Zgromadzenia wraz z jej uzasadnieniem w terminie 14 dni od daty jej powzięcia.</w:t>
      </w:r>
      <w:r>
        <w:rPr>
          <w:color w:val="000000"/>
          <w:sz w:val="24"/>
          <w:szCs w:val="24"/>
        </w:rPr>
        <w:br/>
        <w:t>5. Członek może dochodzić swych roszczeń w sprawach określonych w ust. 1, także bez wyczerpania postępowania wewnątrzspółdzielczego.</w:t>
      </w:r>
    </w:p>
    <w:p w14:paraId="00000118"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6. Jeśli członek wniósł odwołanie do Rady Nadzorczej lub Walnego Zgromadzenia w sprawie dotyczącej wypowiedzenia lub rozwiązania spółdzielczej umowy o pracę lub spółdzielczej umowy o pracę nakładczą, odmowy nawiązania takiej umowy albo wypowiedzenia warunków pracy i płacy, termin do wszczęcia postępowania przed sądem określony w art. 197 § 1 Prawa </w:t>
      </w:r>
      <w:r>
        <w:rPr>
          <w:color w:val="000000"/>
          <w:sz w:val="24"/>
          <w:szCs w:val="24"/>
        </w:rPr>
        <w:lastRenderedPageBreak/>
        <w:t xml:space="preserve">spółdzielczego biegnie od dnia doręczenia członkowi zawiadomienia wraz z uzasadnieniem o uchwale Rady Nadzorczej lub Walnego Zgromadzenia w sprawie tego odwołania lub upływu terminu ustalonego w ust. 3 do jej podjęcia. Wniesienie przez członka odwołania w postępowaniu wewnątrzspółdzielczym, powoduje przewidziane w Prawie spółdzielczym zawieszenie biegu przedawnienia i terminów zawitych. </w:t>
      </w:r>
    </w:p>
    <w:p w14:paraId="0000011A" w14:textId="77777777" w:rsidR="00DF2BB9" w:rsidRDefault="00DF2BB9">
      <w:pPr>
        <w:pBdr>
          <w:top w:val="nil"/>
          <w:left w:val="nil"/>
          <w:bottom w:val="nil"/>
          <w:right w:val="nil"/>
          <w:between w:val="nil"/>
        </w:pBdr>
        <w:jc w:val="both"/>
        <w:rPr>
          <w:color w:val="000000"/>
          <w:sz w:val="16"/>
          <w:szCs w:val="16"/>
        </w:rPr>
      </w:pPr>
    </w:p>
    <w:p w14:paraId="0000011B" w14:textId="491F4BB5" w:rsidR="00DF2BB9" w:rsidRDefault="00771F47">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 23</w:t>
      </w:r>
      <w:r w:rsidR="000E180F">
        <w:rPr>
          <w:b/>
          <w:color w:val="000000"/>
          <w:sz w:val="24"/>
          <w:szCs w:val="24"/>
        </w:rPr>
        <w:t>.</w:t>
      </w:r>
    </w:p>
    <w:p w14:paraId="0000011C"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Organ odwoławczy powinien rozpatrzyć odwołanie członka wniesione także po upływie terminu, jeżeli opóźnienie nie przekracza sześciu miesięcy, a odwołujący usprawiedliwił je wyjątkowymi okolicznościami.</w:t>
      </w:r>
    </w:p>
    <w:p w14:paraId="0000011D" w14:textId="77777777" w:rsidR="00DF2BB9" w:rsidRDefault="00DF2BB9">
      <w:pPr>
        <w:pBdr>
          <w:top w:val="nil"/>
          <w:left w:val="nil"/>
          <w:bottom w:val="nil"/>
          <w:right w:val="nil"/>
          <w:between w:val="nil"/>
        </w:pBdr>
        <w:jc w:val="both"/>
        <w:rPr>
          <w:color w:val="000000"/>
          <w:sz w:val="24"/>
          <w:szCs w:val="24"/>
        </w:rPr>
      </w:pPr>
    </w:p>
    <w:p w14:paraId="0000011E"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Rozdział V</w:t>
      </w:r>
    </w:p>
    <w:p w14:paraId="0000011F"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Wpisowe, udziały i wkłady członkowskie</w:t>
      </w:r>
    </w:p>
    <w:p w14:paraId="00000120" w14:textId="77777777" w:rsidR="00DF2BB9" w:rsidRDefault="00DF2BB9">
      <w:pPr>
        <w:pBdr>
          <w:top w:val="nil"/>
          <w:left w:val="nil"/>
          <w:bottom w:val="nil"/>
          <w:right w:val="nil"/>
          <w:between w:val="nil"/>
        </w:pBdr>
        <w:jc w:val="both"/>
        <w:rPr>
          <w:color w:val="000000"/>
          <w:sz w:val="24"/>
          <w:szCs w:val="24"/>
        </w:rPr>
      </w:pPr>
    </w:p>
    <w:p w14:paraId="00000121" w14:textId="50A83825" w:rsidR="00DF2BB9" w:rsidRDefault="00771F47">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  24</w:t>
      </w:r>
      <w:r w:rsidR="000E180F">
        <w:rPr>
          <w:b/>
          <w:color w:val="000000"/>
          <w:sz w:val="24"/>
          <w:szCs w:val="24"/>
        </w:rPr>
        <w:t>.</w:t>
      </w:r>
    </w:p>
    <w:p w14:paraId="00000122"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1. Członek obowiązany jest wpłacić wpisowe oraz zadeklarować i wpłacić udziały, stosownie do postanowień niniejszego statutu. </w:t>
      </w:r>
    </w:p>
    <w:p w14:paraId="00000123"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Wysokość wpisowego wynosi</w:t>
      </w:r>
      <w:r>
        <w:rPr>
          <w:sz w:val="24"/>
          <w:szCs w:val="24"/>
        </w:rPr>
        <w:t xml:space="preserve"> 500,00 zł (słownie: pięćset złotych)</w:t>
      </w:r>
      <w:r>
        <w:rPr>
          <w:color w:val="000000"/>
          <w:sz w:val="24"/>
          <w:szCs w:val="24"/>
        </w:rPr>
        <w:t xml:space="preserve"> i powinno być wpłacone w terminie 14 dni od daty zawiadomienia członka o przyjęciu go do Spółdzielni Socjalnej; wpisowe nie podlega zwrotowi.</w:t>
      </w:r>
    </w:p>
    <w:p w14:paraId="00000124" w14:textId="77777777" w:rsidR="00DF2BB9" w:rsidRDefault="00DF2BB9">
      <w:pPr>
        <w:pBdr>
          <w:top w:val="nil"/>
          <w:left w:val="nil"/>
          <w:bottom w:val="nil"/>
          <w:right w:val="nil"/>
          <w:between w:val="nil"/>
        </w:pBdr>
        <w:jc w:val="both"/>
        <w:rPr>
          <w:color w:val="000000"/>
          <w:sz w:val="24"/>
          <w:szCs w:val="24"/>
        </w:rPr>
      </w:pPr>
    </w:p>
    <w:p w14:paraId="00000125" w14:textId="607EB1AA" w:rsidR="00DF2BB9" w:rsidRDefault="00771F47">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  25</w:t>
      </w:r>
      <w:r w:rsidR="000E180F">
        <w:rPr>
          <w:b/>
          <w:color w:val="000000"/>
          <w:sz w:val="24"/>
          <w:szCs w:val="24"/>
        </w:rPr>
        <w:t>.</w:t>
      </w:r>
    </w:p>
    <w:p w14:paraId="00000126"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1. Wysokość jednego udziału </w:t>
      </w:r>
      <w:r>
        <w:rPr>
          <w:sz w:val="24"/>
          <w:szCs w:val="24"/>
        </w:rPr>
        <w:t>wynosi 100,00 zł (słownie: sto złotych).</w:t>
      </w:r>
      <w:r>
        <w:rPr>
          <w:color w:val="000000"/>
          <w:sz w:val="24"/>
          <w:szCs w:val="24"/>
        </w:rPr>
        <w:t xml:space="preserve"> </w:t>
      </w:r>
    </w:p>
    <w:p w14:paraId="00000127"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Członek winien zadeklarować przynajmniej jeden udział.</w:t>
      </w:r>
    </w:p>
    <w:p w14:paraId="00000128" w14:textId="30D8400E"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3. Członek może zadeklarować większą ilość udziałów, niż wynika to z postanowień ust. 2, lecz nie więcej niż </w:t>
      </w:r>
      <w:r w:rsidR="008C164D">
        <w:rPr>
          <w:color w:val="000000"/>
          <w:sz w:val="24"/>
          <w:szCs w:val="24"/>
        </w:rPr>
        <w:t>5</w:t>
      </w:r>
      <w:r>
        <w:rPr>
          <w:color w:val="000000"/>
          <w:sz w:val="24"/>
          <w:szCs w:val="24"/>
        </w:rPr>
        <w:t xml:space="preserve"> udział</w:t>
      </w:r>
      <w:r w:rsidR="0033696E">
        <w:rPr>
          <w:color w:val="000000"/>
          <w:sz w:val="24"/>
          <w:szCs w:val="24"/>
        </w:rPr>
        <w:t>ów</w:t>
      </w:r>
      <w:r>
        <w:rPr>
          <w:color w:val="000000"/>
          <w:sz w:val="24"/>
          <w:szCs w:val="24"/>
        </w:rPr>
        <w:t>.</w:t>
      </w:r>
    </w:p>
    <w:p w14:paraId="00000129"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4. Zadeklarowane udziały można wpłacić w ratach miesięcznych w wysokości ustalonej stosowną uchwałą Zarządu.</w:t>
      </w:r>
      <w:r>
        <w:rPr>
          <w:color w:val="000000"/>
          <w:sz w:val="24"/>
          <w:szCs w:val="24"/>
        </w:rPr>
        <w:tab/>
        <w:t>Raty powinny być wpłacane w terminie do dnia 10 każdego miesiąca za miesiąc ubiegły. W okresie, gdy członek nie jest zatrudniony w Spółdzielni Socjalnej, raty na udziały ulegają zawieszeniu do czasu podjęcia przez członka zatrudnienia w Spółdzielni Socjalnej.</w:t>
      </w:r>
    </w:p>
    <w:p w14:paraId="0000012A" w14:textId="731E35FF"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5. W razie nie wpłacania przez członka rat</w:t>
      </w:r>
      <w:r w:rsidR="0033696E">
        <w:rPr>
          <w:color w:val="000000"/>
          <w:sz w:val="24"/>
          <w:szCs w:val="24"/>
        </w:rPr>
        <w:t>y</w:t>
      </w:r>
      <w:r>
        <w:rPr>
          <w:color w:val="000000"/>
          <w:sz w:val="24"/>
          <w:szCs w:val="24"/>
        </w:rPr>
        <w:t xml:space="preserve"> na udziały w terminie, Spółdzielni Socjalnej przysługują odsetki ustawowe za opóźnienie od zaległych rat. Ponadto uchwałą Rady Nadzorczej lub Walnego Zgromadzenia w sytuacji, o której mowa w § 47 ust. 2, członek może być pozbawiony świadczeń Spółdzielni Socjalnej, określonych w § 11 pkt. 10. </w:t>
      </w:r>
      <w:r>
        <w:rPr>
          <w:b/>
          <w:color w:val="000000"/>
          <w:sz w:val="24"/>
          <w:szCs w:val="24"/>
        </w:rPr>
        <w:t xml:space="preserve">                                                                       </w:t>
      </w:r>
    </w:p>
    <w:p w14:paraId="0000012B" w14:textId="77777777" w:rsidR="00DF2BB9" w:rsidRDefault="00DF2BB9">
      <w:pPr>
        <w:pBdr>
          <w:top w:val="nil"/>
          <w:left w:val="nil"/>
          <w:bottom w:val="nil"/>
          <w:right w:val="nil"/>
          <w:between w:val="nil"/>
        </w:pBdr>
        <w:jc w:val="both"/>
        <w:rPr>
          <w:rFonts w:ascii="Calibri" w:eastAsia="Calibri" w:hAnsi="Calibri" w:cs="Calibri"/>
          <w:color w:val="000000"/>
          <w:sz w:val="22"/>
          <w:szCs w:val="22"/>
        </w:rPr>
      </w:pPr>
    </w:p>
    <w:p w14:paraId="0000012C" w14:textId="690A5A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26</w:t>
      </w:r>
      <w:r w:rsidR="0033696E">
        <w:rPr>
          <w:b/>
          <w:color w:val="000000"/>
          <w:sz w:val="24"/>
          <w:szCs w:val="24"/>
        </w:rPr>
        <w:t>.</w:t>
      </w:r>
    </w:p>
    <w:p w14:paraId="0000012D"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1. Członek Spółdzielni Socjalnej uczestniczy w pokrywaniu jej strat do wysokości zadeklarowanych udziałów. </w:t>
      </w:r>
    </w:p>
    <w:p w14:paraId="0000012E"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Członek Spółdzielni Socjalnej nie odpowiada wobec wierzycieli Spółdzielni Socjalnej za jej zobowiązania. </w:t>
      </w:r>
    </w:p>
    <w:p w14:paraId="0000012F"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w:t>
      </w:r>
    </w:p>
    <w:p w14:paraId="00000130" w14:textId="4D3D778C"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27</w:t>
      </w:r>
      <w:r w:rsidR="0033696E">
        <w:rPr>
          <w:b/>
          <w:color w:val="000000"/>
          <w:sz w:val="24"/>
          <w:szCs w:val="24"/>
        </w:rPr>
        <w:t>.</w:t>
      </w:r>
    </w:p>
    <w:p w14:paraId="00000131"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Członek Spółdzielni Socjalnej nie może przed ustaniem członkostwa żądać zwrotu wpłat dokonanych na udziały.</w:t>
      </w:r>
    </w:p>
    <w:p w14:paraId="00000132" w14:textId="185B5158"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Postanowienia ust. 1 nie dotyczy wpłat na udziały przekraczające ilość udziałów, które członek jest zobowiązany obligatoryjnie zadeklarować i wpłacić</w:t>
      </w:r>
      <w:r w:rsidR="0033696E">
        <w:rPr>
          <w:color w:val="000000"/>
          <w:sz w:val="24"/>
          <w:szCs w:val="24"/>
        </w:rPr>
        <w:t>. Z</w:t>
      </w:r>
      <w:r>
        <w:rPr>
          <w:color w:val="000000"/>
          <w:sz w:val="24"/>
          <w:szCs w:val="24"/>
        </w:rPr>
        <w:t xml:space="preserve">wrot tych wpłat następuje w ciągu 30 dni po zatwierdzeniu sprawozdania finansowego za rok, w którym członek zażądał zwrotu tych wpłat. </w:t>
      </w:r>
    </w:p>
    <w:p w14:paraId="00000133"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lastRenderedPageBreak/>
        <w:t>3.</w:t>
      </w:r>
      <w:r>
        <w:rPr>
          <w:b/>
          <w:color w:val="000000"/>
          <w:sz w:val="24"/>
          <w:szCs w:val="24"/>
        </w:rPr>
        <w:t xml:space="preserve"> </w:t>
      </w:r>
      <w:r>
        <w:rPr>
          <w:color w:val="000000"/>
          <w:sz w:val="24"/>
          <w:szCs w:val="24"/>
        </w:rPr>
        <w:t xml:space="preserve">Po ustaniu członkostwa, udziały byłego członka wypłaca się na podstawie zatwierdzonego sprawozdania finansowego za rok, w którym członek przestał należeć do Spółdzielni Socjalnej, w całości i jednorazowo, w terminie 30 dni od daty zatwierdzenia tego sprawozdania. </w:t>
      </w:r>
    </w:p>
    <w:p w14:paraId="00000134"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4. Członek nie może żądać zwrotu udziałów w takiej części, w jakiej zostały one przeznaczone na pokrycie strat Spółdzielni Socjalnej.</w:t>
      </w:r>
    </w:p>
    <w:p w14:paraId="00000135"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5. Byłemu członkowi nie przysługuje prawo do funduszu zasobowego oraz do innego majątku Spółdzielni Socjalnej w okresie jej działalności.</w:t>
      </w:r>
    </w:p>
    <w:p w14:paraId="00000136" w14:textId="77777777" w:rsidR="00DF2BB9" w:rsidRDefault="00DF2BB9">
      <w:pPr>
        <w:pBdr>
          <w:top w:val="nil"/>
          <w:left w:val="nil"/>
          <w:bottom w:val="nil"/>
          <w:right w:val="nil"/>
          <w:between w:val="nil"/>
        </w:pBdr>
        <w:jc w:val="both"/>
        <w:rPr>
          <w:color w:val="000000"/>
          <w:sz w:val="24"/>
          <w:szCs w:val="24"/>
        </w:rPr>
      </w:pPr>
    </w:p>
    <w:p w14:paraId="00000137" w14:textId="024C6248"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                                                                        </w:t>
      </w:r>
      <w:r>
        <w:rPr>
          <w:b/>
          <w:color w:val="000000"/>
          <w:sz w:val="24"/>
          <w:szCs w:val="24"/>
        </w:rPr>
        <w:t>§</w:t>
      </w:r>
      <w:r>
        <w:rPr>
          <w:color w:val="000000"/>
          <w:sz w:val="24"/>
          <w:szCs w:val="24"/>
        </w:rPr>
        <w:t xml:space="preserve"> </w:t>
      </w:r>
      <w:r>
        <w:rPr>
          <w:b/>
          <w:color w:val="000000"/>
          <w:sz w:val="24"/>
          <w:szCs w:val="24"/>
        </w:rPr>
        <w:t>28</w:t>
      </w:r>
      <w:r w:rsidR="0033696E">
        <w:rPr>
          <w:b/>
          <w:color w:val="000000"/>
          <w:sz w:val="24"/>
          <w:szCs w:val="24"/>
        </w:rPr>
        <w:t>.</w:t>
      </w:r>
    </w:p>
    <w:p w14:paraId="00000138"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1. Przez wkład do Spółdzielni Socjalnej rozumie się środki pieniężne pochodzące ze źródeł, </w:t>
      </w:r>
      <w:r>
        <w:rPr>
          <w:color w:val="000000"/>
          <w:sz w:val="24"/>
          <w:szCs w:val="24"/>
        </w:rPr>
        <w:br/>
        <w:t xml:space="preserve">o których mowa w ust. 2 oraz wkłady niepieniężne, które zostały zakupione ze środków </w:t>
      </w:r>
      <w:r>
        <w:rPr>
          <w:color w:val="000000"/>
          <w:sz w:val="24"/>
          <w:szCs w:val="24"/>
        </w:rPr>
        <w:br/>
        <w:t xml:space="preserve">o których mowa w ust. 2. </w:t>
      </w:r>
    </w:p>
    <w:p w14:paraId="00000139"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Członek, który posiada środki uzyskane w formie dotacji jednorazowej z Funduszu Pracy na rozpoczęcie działalności w formie Spółdzielni Socjalnej lub posiada środki uzyskane z innych funduszy pochodzących ze środków publicznych z przeznaczeniem na przystąpienie do Spółdzielni Socjalnej obowiązany jest wnieść te środki w całości jako wkład do Spółdzielni Socjalnej.</w:t>
      </w:r>
    </w:p>
    <w:p w14:paraId="0000013A"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3. Wniesiony przez członka wkład staje się majątkiem Spółdzielni Socjalnej.</w:t>
      </w:r>
    </w:p>
    <w:p w14:paraId="0000013B"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4. Wysokość wkładu powinna być każdorazowo poświadczona Zaświadczeniem o udzieleniu wsparcia, o którym mowa w art. 15 ustawy z dnia 27 kwietnia 2006 r. o spółdzielniach socjalnych.</w:t>
      </w:r>
    </w:p>
    <w:p w14:paraId="0000013D" w14:textId="77777777" w:rsidR="00DF2BB9" w:rsidRDefault="00DF2BB9">
      <w:pPr>
        <w:pBdr>
          <w:top w:val="nil"/>
          <w:left w:val="nil"/>
          <w:bottom w:val="nil"/>
          <w:right w:val="nil"/>
          <w:between w:val="nil"/>
        </w:pBdr>
        <w:jc w:val="center"/>
        <w:rPr>
          <w:color w:val="000000"/>
          <w:sz w:val="24"/>
          <w:szCs w:val="24"/>
        </w:rPr>
      </w:pPr>
    </w:p>
    <w:p w14:paraId="0000013E"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Rozdział VI</w:t>
      </w:r>
    </w:p>
    <w:p w14:paraId="0000013F" w14:textId="77777777" w:rsidR="00DF2BB9" w:rsidRDefault="00771F47">
      <w:pPr>
        <w:keepNext/>
        <w:numPr>
          <w:ilvl w:val="0"/>
          <w:numId w:val="10"/>
        </w:numPr>
        <w:pBdr>
          <w:top w:val="nil"/>
          <w:left w:val="nil"/>
          <w:bottom w:val="nil"/>
          <w:right w:val="nil"/>
          <w:between w:val="nil"/>
        </w:pBdr>
        <w:tabs>
          <w:tab w:val="left" w:pos="0"/>
        </w:tabs>
        <w:jc w:val="center"/>
        <w:rPr>
          <w:color w:val="000000"/>
        </w:rPr>
      </w:pPr>
      <w:r>
        <w:rPr>
          <w:b/>
          <w:color w:val="000000"/>
          <w:sz w:val="24"/>
          <w:szCs w:val="24"/>
        </w:rPr>
        <w:t>Zasady zatrudniania członków</w:t>
      </w:r>
    </w:p>
    <w:p w14:paraId="00000140" w14:textId="77777777" w:rsidR="00DF2BB9" w:rsidRDefault="00DF2BB9">
      <w:pPr>
        <w:pBdr>
          <w:top w:val="nil"/>
          <w:left w:val="nil"/>
          <w:bottom w:val="nil"/>
          <w:right w:val="nil"/>
          <w:between w:val="nil"/>
        </w:pBdr>
        <w:jc w:val="both"/>
        <w:rPr>
          <w:color w:val="000000"/>
          <w:sz w:val="24"/>
          <w:szCs w:val="24"/>
        </w:rPr>
      </w:pPr>
    </w:p>
    <w:p w14:paraId="00000141" w14:textId="4763184E"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29</w:t>
      </w:r>
      <w:r w:rsidR="0033696E">
        <w:rPr>
          <w:b/>
          <w:color w:val="000000"/>
          <w:sz w:val="24"/>
          <w:szCs w:val="24"/>
        </w:rPr>
        <w:t>.</w:t>
      </w:r>
    </w:p>
    <w:p w14:paraId="00000142"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Spółdzielnia Socjalna i członek Spółdzielni Socjalnej, będący osobą fizyczną mają obowiązek nawiązania i pozostawania ze sobą w stosunku pracy.</w:t>
      </w:r>
    </w:p>
    <w:p w14:paraId="00000143"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Stosunek pracy pomiędzy Spółdzielnią Socjalną a jej członkiem nawiązuje się przez spółdzielczą umowę o pracę. </w:t>
      </w:r>
    </w:p>
    <w:p w14:paraId="00000144"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3. Spółdzielnia Socjalna może zatrudniać swoich członków także na podstawie spółdzielczej umowy o pracę, umowy zlecenia lub umowy o dzieło, jeżeli jest to uzasadnione rodzajem działalności Spółdzielni Socjalnej. </w:t>
      </w:r>
    </w:p>
    <w:p w14:paraId="00000145"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4. Członek powinien być zatrudniony stosownie do jego kwalifikacji zawodowych </w:t>
      </w:r>
      <w:r>
        <w:rPr>
          <w:color w:val="000000"/>
          <w:sz w:val="24"/>
          <w:szCs w:val="24"/>
        </w:rPr>
        <w:br/>
        <w:t>i osobistych oraz możliwości gospodarczych Spółdzielni Socjalnej.</w:t>
      </w:r>
    </w:p>
    <w:p w14:paraId="00000146" w14:textId="63CC085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5. Spółdzielnia Socjalna ma obowiązek równomiernie rozdzielać pracę wśród członków zatrudnionych na podstawie umów określonych w ust. 2-3 z uwzględnieniem kwalifikacji zawodowych członków, a członkowie ci powinni powierzone im prace wykonywać terminowo i z należytą starannością</w:t>
      </w:r>
      <w:r w:rsidR="0033696E">
        <w:rPr>
          <w:color w:val="000000"/>
          <w:sz w:val="24"/>
          <w:szCs w:val="24"/>
        </w:rPr>
        <w:t>. Z</w:t>
      </w:r>
      <w:r>
        <w:rPr>
          <w:color w:val="000000"/>
          <w:sz w:val="24"/>
          <w:szCs w:val="24"/>
        </w:rPr>
        <w:t>asady i warunki zatrudnienia tych członków szczegółowo określa</w:t>
      </w:r>
      <w:r w:rsidR="0033696E">
        <w:rPr>
          <w:color w:val="000000"/>
          <w:sz w:val="24"/>
          <w:szCs w:val="24"/>
        </w:rPr>
        <w:t xml:space="preserve"> </w:t>
      </w:r>
      <w:r>
        <w:rPr>
          <w:color w:val="000000"/>
          <w:sz w:val="24"/>
          <w:szCs w:val="24"/>
        </w:rPr>
        <w:t>Regulamin uchwalony przez Walne Zgromadzenie.</w:t>
      </w:r>
    </w:p>
    <w:p w14:paraId="00000147"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6. Spółdzielnia Socjalna może zatrudnić pracowników nie będących członkami Spółdzielni Socjalnej na podstawie umowy o pracę lub innych umów.</w:t>
      </w:r>
    </w:p>
    <w:p w14:paraId="00000148"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7. Wolontariusze mogą wykonywać świadczenia na rzecz Spółdzielni Socjalnej odpowiadające świadczeniu pracy, na zasadach określonych w ustawie z dnia 24 kwietnia 2003 r. o działalności pożytku publicznego i o wolontariacie.</w:t>
      </w:r>
    </w:p>
    <w:p w14:paraId="00000149" w14:textId="03BA733F"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8. Osoby skazane na karę ograniczenia wolności mogą wykonywać pracę w Spółdzielni Socjalnej zgodnie z przepisami ustawy z dnia 6 czerwca 1997 r. - Kodeks karny wykonawczy</w:t>
      </w:r>
      <w:r w:rsidR="0033696E">
        <w:rPr>
          <w:color w:val="000000"/>
          <w:sz w:val="24"/>
          <w:szCs w:val="24"/>
        </w:rPr>
        <w:t>. O</w:t>
      </w:r>
      <w:r>
        <w:rPr>
          <w:color w:val="000000"/>
          <w:sz w:val="24"/>
          <w:szCs w:val="24"/>
        </w:rPr>
        <w:t>soby te nie mogą być członkami Spółdzielni Socjalnej.</w:t>
      </w:r>
    </w:p>
    <w:p w14:paraId="0000014A" w14:textId="22E3F9D3" w:rsidR="00DF2BB9" w:rsidRDefault="00DF2BB9">
      <w:pPr>
        <w:pBdr>
          <w:top w:val="nil"/>
          <w:left w:val="nil"/>
          <w:bottom w:val="nil"/>
          <w:right w:val="nil"/>
          <w:between w:val="nil"/>
        </w:pBdr>
        <w:spacing w:line="252" w:lineRule="auto"/>
        <w:jc w:val="both"/>
        <w:rPr>
          <w:color w:val="000000"/>
          <w:sz w:val="24"/>
          <w:szCs w:val="24"/>
        </w:rPr>
      </w:pPr>
    </w:p>
    <w:p w14:paraId="1EF3E780" w14:textId="77777777" w:rsidR="0033696E" w:rsidRDefault="0033696E">
      <w:pPr>
        <w:pBdr>
          <w:top w:val="nil"/>
          <w:left w:val="nil"/>
          <w:bottom w:val="nil"/>
          <w:right w:val="nil"/>
          <w:between w:val="nil"/>
        </w:pBdr>
        <w:spacing w:line="252" w:lineRule="auto"/>
        <w:jc w:val="both"/>
        <w:rPr>
          <w:color w:val="000000"/>
          <w:sz w:val="24"/>
          <w:szCs w:val="24"/>
        </w:rPr>
      </w:pPr>
    </w:p>
    <w:p w14:paraId="0000014B" w14:textId="0E04D6CB" w:rsidR="00DF2BB9" w:rsidRDefault="00771F47">
      <w:pPr>
        <w:pBdr>
          <w:top w:val="nil"/>
          <w:left w:val="nil"/>
          <w:bottom w:val="nil"/>
          <w:right w:val="nil"/>
          <w:between w:val="nil"/>
        </w:pBdr>
        <w:spacing w:line="252" w:lineRule="auto"/>
        <w:jc w:val="center"/>
        <w:rPr>
          <w:rFonts w:ascii="Calibri" w:eastAsia="Calibri" w:hAnsi="Calibri" w:cs="Calibri"/>
          <w:color w:val="000000"/>
          <w:sz w:val="22"/>
          <w:szCs w:val="22"/>
        </w:rPr>
      </w:pPr>
      <w:r>
        <w:rPr>
          <w:b/>
          <w:color w:val="000000"/>
          <w:sz w:val="24"/>
          <w:szCs w:val="24"/>
        </w:rPr>
        <w:lastRenderedPageBreak/>
        <w:t>§ 30</w:t>
      </w:r>
      <w:r w:rsidR="0033696E">
        <w:rPr>
          <w:b/>
          <w:color w:val="000000"/>
          <w:sz w:val="24"/>
          <w:szCs w:val="24"/>
        </w:rPr>
        <w:t>.</w:t>
      </w:r>
    </w:p>
    <w:p w14:paraId="0000014C"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Nie nawiązanie spółdzielczej umowy o pracę z winy członka, jako ciężkie naruszenie przez niego obowiązków członkowskich może być podstawą do wykluczenia go ze Spółdzielni Socjalnej.</w:t>
      </w:r>
    </w:p>
    <w:p w14:paraId="0000014D" w14:textId="225680F8"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Za pracę w Spółdzielni Socjalnej członek otrzymuje wynagrodzenie zgodnie </w:t>
      </w:r>
      <w:r>
        <w:rPr>
          <w:color w:val="000000"/>
          <w:sz w:val="24"/>
          <w:szCs w:val="24"/>
        </w:rPr>
        <w:br/>
        <w:t xml:space="preserve">z  Regulaminem </w:t>
      </w:r>
      <w:r w:rsidR="0033696E">
        <w:rPr>
          <w:color w:val="000000"/>
          <w:sz w:val="24"/>
          <w:szCs w:val="24"/>
        </w:rPr>
        <w:t>w</w:t>
      </w:r>
      <w:r>
        <w:rPr>
          <w:color w:val="000000"/>
          <w:sz w:val="24"/>
          <w:szCs w:val="24"/>
        </w:rPr>
        <w:t>ynagradzania, uchwalonym przez Walne Zgromadzenie</w:t>
      </w:r>
      <w:r w:rsidR="0033696E">
        <w:rPr>
          <w:color w:val="000000"/>
          <w:sz w:val="24"/>
          <w:szCs w:val="24"/>
        </w:rPr>
        <w:t>.</w:t>
      </w:r>
      <w:r>
        <w:rPr>
          <w:color w:val="000000"/>
          <w:sz w:val="24"/>
          <w:szCs w:val="24"/>
        </w:rPr>
        <w:t xml:space="preserve"> </w:t>
      </w:r>
      <w:r w:rsidR="0033696E">
        <w:rPr>
          <w:color w:val="000000"/>
          <w:sz w:val="24"/>
          <w:szCs w:val="24"/>
        </w:rPr>
        <w:t>W</w:t>
      </w:r>
      <w:r>
        <w:rPr>
          <w:color w:val="000000"/>
          <w:sz w:val="24"/>
          <w:szCs w:val="24"/>
        </w:rPr>
        <w:t>ynagrodzenie członka korzysta z ochrony, jaką prawo pracy zapewnia wynagrodzeniu pracownika.</w:t>
      </w:r>
      <w:r>
        <w:rPr>
          <w:color w:val="00FF00"/>
          <w:sz w:val="24"/>
          <w:szCs w:val="24"/>
        </w:rPr>
        <w:t xml:space="preserve"> </w:t>
      </w:r>
    </w:p>
    <w:p w14:paraId="0000014E" w14:textId="77777777" w:rsidR="00DF2BB9" w:rsidRDefault="00DF2BB9">
      <w:pPr>
        <w:pBdr>
          <w:top w:val="nil"/>
          <w:left w:val="nil"/>
          <w:bottom w:val="nil"/>
          <w:right w:val="nil"/>
          <w:between w:val="nil"/>
        </w:pBdr>
        <w:jc w:val="both"/>
        <w:rPr>
          <w:color w:val="00FF00"/>
          <w:sz w:val="24"/>
          <w:szCs w:val="24"/>
        </w:rPr>
      </w:pPr>
    </w:p>
    <w:p w14:paraId="0000014F" w14:textId="6B9E80B5"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31</w:t>
      </w:r>
      <w:r w:rsidR="0033696E">
        <w:rPr>
          <w:b/>
          <w:color w:val="000000"/>
          <w:sz w:val="24"/>
          <w:szCs w:val="24"/>
        </w:rPr>
        <w:t>.</w:t>
      </w:r>
    </w:p>
    <w:p w14:paraId="00000150"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w:t>
      </w:r>
      <w:r>
        <w:rPr>
          <w:b/>
          <w:color w:val="000000"/>
          <w:sz w:val="24"/>
          <w:szCs w:val="24"/>
        </w:rPr>
        <w:t xml:space="preserve"> </w:t>
      </w:r>
      <w:r>
        <w:rPr>
          <w:color w:val="000000"/>
          <w:sz w:val="24"/>
          <w:szCs w:val="24"/>
        </w:rPr>
        <w:t xml:space="preserve">Wypowiedzenie albo rozwiązanie przez Spółdzielnię Socjalną  spółdzielczej umowy </w:t>
      </w:r>
      <w:r>
        <w:rPr>
          <w:color w:val="000000"/>
          <w:sz w:val="24"/>
          <w:szCs w:val="24"/>
        </w:rPr>
        <w:br/>
        <w:t xml:space="preserve">o pracę w czasie trwania członkostwa oraz wypowiedzenie członkowi warunków pracy i płacy może nastąpić jedynie w przypadkach przewidzianych w przepisach Prawa spółdzielczego i z zachowaniem wymagań określonych tymi przepisami. W razie naruszenia przez Spółdzielnię Socjalną tych przepisów, członkowi przysługują wobec niej roszczenia określone w Prawie spółdzielczym. </w:t>
      </w:r>
    </w:p>
    <w:p w14:paraId="00000151" w14:textId="77777777" w:rsidR="00DF2BB9" w:rsidRDefault="00771F47">
      <w:pPr>
        <w:pBdr>
          <w:top w:val="nil"/>
          <w:left w:val="nil"/>
          <w:bottom w:val="nil"/>
          <w:right w:val="nil"/>
          <w:between w:val="nil"/>
        </w:pBdr>
        <w:jc w:val="both"/>
        <w:rPr>
          <w:color w:val="000000"/>
          <w:sz w:val="24"/>
          <w:szCs w:val="24"/>
        </w:rPr>
      </w:pPr>
      <w:r>
        <w:rPr>
          <w:color w:val="000000"/>
          <w:sz w:val="24"/>
          <w:szCs w:val="24"/>
        </w:rPr>
        <w:t>2.</w:t>
      </w:r>
      <w:r>
        <w:rPr>
          <w:b/>
          <w:color w:val="000000"/>
          <w:sz w:val="24"/>
          <w:szCs w:val="24"/>
        </w:rPr>
        <w:t xml:space="preserve"> </w:t>
      </w:r>
      <w:r>
        <w:rPr>
          <w:color w:val="000000"/>
          <w:sz w:val="24"/>
          <w:szCs w:val="24"/>
        </w:rPr>
        <w:t xml:space="preserve">W razie nieuzasadnionego rozwiązania przez Spółdzielnię Socjalną umowy zlecenia lub umowy o dzieło członkowi przysługują wobec Spółdzielni Socjalnej roszczenia przewidziane w przepisach prawa cywilnego. </w:t>
      </w:r>
    </w:p>
    <w:p w14:paraId="00000153" w14:textId="3ABC9F0F"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32</w:t>
      </w:r>
      <w:r w:rsidR="0033696E">
        <w:rPr>
          <w:b/>
          <w:color w:val="000000"/>
          <w:sz w:val="24"/>
          <w:szCs w:val="24"/>
        </w:rPr>
        <w:t>.</w:t>
      </w:r>
    </w:p>
    <w:p w14:paraId="00000154"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Spółdzielcza umowa o pracę, na podstawie której członek jest zatrudniony wygasa z ustaniem członkostwa oraz w wypadkach, w których przepisy prawa pracy przewidują wygaśnięcie umowy o pracę z mocy prawa.</w:t>
      </w:r>
    </w:p>
    <w:p w14:paraId="00000155" w14:textId="77777777" w:rsidR="00DF2BB9" w:rsidRDefault="00DF2BB9">
      <w:pPr>
        <w:pBdr>
          <w:top w:val="nil"/>
          <w:left w:val="nil"/>
          <w:bottom w:val="nil"/>
          <w:right w:val="nil"/>
          <w:between w:val="nil"/>
        </w:pBdr>
        <w:jc w:val="both"/>
        <w:rPr>
          <w:color w:val="000000"/>
          <w:sz w:val="24"/>
          <w:szCs w:val="24"/>
        </w:rPr>
      </w:pPr>
    </w:p>
    <w:p w14:paraId="00000156" w14:textId="0DD7C361"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33</w:t>
      </w:r>
      <w:r w:rsidR="00EC05A7">
        <w:rPr>
          <w:b/>
          <w:color w:val="000000"/>
          <w:sz w:val="24"/>
          <w:szCs w:val="24"/>
        </w:rPr>
        <w:t>.</w:t>
      </w:r>
    </w:p>
    <w:p w14:paraId="00000157" w14:textId="1CED5BDB"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W razie gospodarczej konieczności  i w celu zapewnienia pracy wszystkim członkom Walne Zgromadzenie, może skrócić równomiernie czas pracy i zmniejszyć odpowiednio wynagrodzenie członków bez wypowiedzenia spółdzielczej umowy o pracę albo jej warunków</w:t>
      </w:r>
      <w:r w:rsidR="00EC05A7">
        <w:rPr>
          <w:color w:val="000000"/>
          <w:sz w:val="24"/>
          <w:szCs w:val="24"/>
        </w:rPr>
        <w:t xml:space="preserve">. </w:t>
      </w:r>
      <w:r>
        <w:rPr>
          <w:color w:val="000000"/>
          <w:sz w:val="24"/>
          <w:szCs w:val="24"/>
        </w:rPr>
        <w:t xml:space="preserve">Uchwała Walnego Zgromadzenia powinna dotyczyć co najmniej jednego działu lub wszystkich członków wykonujących pracę tego samego rodzaju. </w:t>
      </w:r>
    </w:p>
    <w:p w14:paraId="00000158" w14:textId="77777777" w:rsidR="00DF2BB9" w:rsidRDefault="00DF2BB9">
      <w:pPr>
        <w:pBdr>
          <w:top w:val="nil"/>
          <w:left w:val="nil"/>
          <w:bottom w:val="nil"/>
          <w:right w:val="nil"/>
          <w:between w:val="nil"/>
        </w:pBdr>
        <w:jc w:val="both"/>
        <w:rPr>
          <w:color w:val="000000"/>
          <w:sz w:val="24"/>
          <w:szCs w:val="24"/>
        </w:rPr>
      </w:pPr>
    </w:p>
    <w:p w14:paraId="00000159" w14:textId="58E9966E"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34</w:t>
      </w:r>
      <w:r w:rsidR="00EC05A7">
        <w:rPr>
          <w:b/>
          <w:color w:val="000000"/>
          <w:sz w:val="24"/>
          <w:szCs w:val="24"/>
        </w:rPr>
        <w:t>.</w:t>
      </w:r>
    </w:p>
    <w:p w14:paraId="0000015A"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w:t>
      </w:r>
      <w:r>
        <w:rPr>
          <w:b/>
          <w:color w:val="000000"/>
          <w:sz w:val="24"/>
          <w:szCs w:val="24"/>
        </w:rPr>
        <w:t xml:space="preserve"> </w:t>
      </w:r>
      <w:r>
        <w:rPr>
          <w:color w:val="000000"/>
          <w:sz w:val="24"/>
          <w:szCs w:val="24"/>
        </w:rPr>
        <w:t xml:space="preserve">Do spółdzielczej umowy o pracę, w sprawach nieuregulowanych przepisami Prawa spółdzielczego stosuje się odpowiednio przepisy prawa pracy, z wyjątkiem przepisów Kodeksu pracy o umowie na okres próbny. </w:t>
      </w:r>
    </w:p>
    <w:p w14:paraId="0000015B"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Do spółdzielczej umowy o pracę nakładczą, w sprawach nieuregulowanych przepisami Prawa spółdzielczego stosują się:</w:t>
      </w:r>
    </w:p>
    <w:p w14:paraId="0000015C"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1) w zakresie wypowiedzenia umowy, jej rozwiązania bez wypowiedzenia i jej wygaśnięcia odpowiednie przepisy prawa pracy dotyczące umowy o pracę,</w:t>
      </w:r>
    </w:p>
    <w:p w14:paraId="0000015D"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 xml:space="preserve">2) w pozostałym zakresie - przepisy prawa pracy dotyczące umowy o pracę nakładczą. </w:t>
      </w:r>
    </w:p>
    <w:p w14:paraId="0000015E"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3. Do umów zlecenia i umów o dzieło, na podstawie, których członkowie Spółdzielni Socjalnej są zatrudnieni, w sprawach nieuregulowanych przepisami Prawa spółdzielczego </w:t>
      </w:r>
      <w:r>
        <w:rPr>
          <w:color w:val="000000"/>
          <w:sz w:val="24"/>
          <w:szCs w:val="24"/>
        </w:rPr>
        <w:br/>
        <w:t>i niniejszego Statutu, stosuje się przepisy prawa cywilnego.</w:t>
      </w:r>
    </w:p>
    <w:p w14:paraId="0000015F" w14:textId="77777777" w:rsidR="00DF2BB9" w:rsidRDefault="00DF2BB9">
      <w:pPr>
        <w:pBdr>
          <w:top w:val="nil"/>
          <w:left w:val="nil"/>
          <w:bottom w:val="nil"/>
          <w:right w:val="nil"/>
          <w:between w:val="nil"/>
        </w:pBdr>
        <w:jc w:val="both"/>
        <w:rPr>
          <w:rFonts w:ascii="Calibri" w:eastAsia="Calibri" w:hAnsi="Calibri" w:cs="Calibri"/>
          <w:color w:val="000000"/>
          <w:sz w:val="22"/>
          <w:szCs w:val="22"/>
        </w:rPr>
      </w:pPr>
    </w:p>
    <w:p w14:paraId="00000160"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Rozdział VII</w:t>
      </w:r>
    </w:p>
    <w:p w14:paraId="00000161" w14:textId="77777777" w:rsidR="00DF2BB9" w:rsidRDefault="00771F47">
      <w:pPr>
        <w:pBdr>
          <w:top w:val="nil"/>
          <w:left w:val="nil"/>
          <w:bottom w:val="nil"/>
          <w:right w:val="nil"/>
          <w:between w:val="nil"/>
        </w:pBdr>
        <w:jc w:val="center"/>
        <w:rPr>
          <w:color w:val="000000"/>
          <w:sz w:val="24"/>
          <w:szCs w:val="24"/>
        </w:rPr>
      </w:pPr>
      <w:r>
        <w:rPr>
          <w:b/>
          <w:color w:val="000000"/>
          <w:sz w:val="24"/>
          <w:szCs w:val="24"/>
        </w:rPr>
        <w:t>Organy Spółdzielni Socjalnej</w:t>
      </w:r>
    </w:p>
    <w:p w14:paraId="00000162" w14:textId="77777777" w:rsidR="00DF2BB9" w:rsidRDefault="00DF2BB9">
      <w:pPr>
        <w:pBdr>
          <w:top w:val="nil"/>
          <w:left w:val="nil"/>
          <w:bottom w:val="nil"/>
          <w:right w:val="nil"/>
          <w:between w:val="nil"/>
        </w:pBdr>
        <w:jc w:val="center"/>
        <w:rPr>
          <w:rFonts w:ascii="Calibri" w:eastAsia="Calibri" w:hAnsi="Calibri" w:cs="Calibri"/>
          <w:color w:val="000000"/>
          <w:sz w:val="22"/>
          <w:szCs w:val="22"/>
        </w:rPr>
      </w:pPr>
    </w:p>
    <w:p w14:paraId="00000163" w14:textId="143CEACE"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35</w:t>
      </w:r>
      <w:r w:rsidR="00EC05A7">
        <w:rPr>
          <w:b/>
          <w:color w:val="000000"/>
          <w:sz w:val="24"/>
          <w:szCs w:val="24"/>
        </w:rPr>
        <w:t>.</w:t>
      </w:r>
    </w:p>
    <w:p w14:paraId="00000164"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Organami Spółdzielni Socjalnej są:</w:t>
      </w:r>
    </w:p>
    <w:p w14:paraId="00000165" w14:textId="77777777" w:rsidR="00DF2BB9" w:rsidRDefault="00771F47">
      <w:pPr>
        <w:pBdr>
          <w:top w:val="nil"/>
          <w:left w:val="nil"/>
          <w:bottom w:val="nil"/>
          <w:right w:val="nil"/>
          <w:between w:val="nil"/>
        </w:pBdr>
        <w:ind w:left="357"/>
        <w:jc w:val="both"/>
        <w:rPr>
          <w:rFonts w:ascii="Calibri" w:eastAsia="Calibri" w:hAnsi="Calibri" w:cs="Calibri"/>
          <w:color w:val="000000"/>
          <w:sz w:val="22"/>
          <w:szCs w:val="22"/>
        </w:rPr>
      </w:pPr>
      <w:r>
        <w:rPr>
          <w:color w:val="000000"/>
          <w:sz w:val="24"/>
          <w:szCs w:val="24"/>
        </w:rPr>
        <w:t>1) Walne Zgromadzenie,</w:t>
      </w:r>
    </w:p>
    <w:p w14:paraId="00000166" w14:textId="77777777" w:rsidR="00DF2BB9" w:rsidRDefault="00771F47">
      <w:pPr>
        <w:pBdr>
          <w:top w:val="nil"/>
          <w:left w:val="nil"/>
          <w:bottom w:val="nil"/>
          <w:right w:val="nil"/>
          <w:between w:val="nil"/>
        </w:pBdr>
        <w:ind w:left="357"/>
        <w:jc w:val="both"/>
        <w:rPr>
          <w:color w:val="000000"/>
          <w:sz w:val="24"/>
          <w:szCs w:val="24"/>
        </w:rPr>
      </w:pPr>
      <w:r>
        <w:rPr>
          <w:color w:val="000000"/>
          <w:sz w:val="24"/>
          <w:szCs w:val="24"/>
        </w:rPr>
        <w:t>2) Rada Nadzorcza, z zastrzeżeniem</w:t>
      </w:r>
      <w:r>
        <w:rPr>
          <w:b/>
          <w:color w:val="000000"/>
          <w:sz w:val="24"/>
          <w:szCs w:val="24"/>
        </w:rPr>
        <w:t xml:space="preserve"> </w:t>
      </w:r>
      <w:r>
        <w:rPr>
          <w:color w:val="000000"/>
          <w:sz w:val="24"/>
          <w:szCs w:val="24"/>
        </w:rPr>
        <w:t>§ 47 ust. 2</w:t>
      </w:r>
    </w:p>
    <w:p w14:paraId="00000167" w14:textId="77777777" w:rsidR="00DF2BB9" w:rsidRDefault="00771F47">
      <w:pPr>
        <w:pBdr>
          <w:top w:val="nil"/>
          <w:left w:val="nil"/>
          <w:bottom w:val="nil"/>
          <w:right w:val="nil"/>
          <w:between w:val="nil"/>
        </w:pBdr>
        <w:ind w:left="357"/>
        <w:jc w:val="both"/>
        <w:rPr>
          <w:color w:val="000000"/>
          <w:sz w:val="24"/>
          <w:szCs w:val="24"/>
        </w:rPr>
      </w:pPr>
      <w:r>
        <w:rPr>
          <w:color w:val="000000"/>
          <w:sz w:val="24"/>
          <w:szCs w:val="24"/>
        </w:rPr>
        <w:t>3) Zarząd</w:t>
      </w:r>
    </w:p>
    <w:p w14:paraId="00000169" w14:textId="67592E43"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lastRenderedPageBreak/>
        <w:t>§ 36</w:t>
      </w:r>
      <w:r w:rsidR="00EC05A7">
        <w:rPr>
          <w:b/>
          <w:color w:val="000000"/>
          <w:sz w:val="24"/>
          <w:szCs w:val="24"/>
        </w:rPr>
        <w:t>.</w:t>
      </w:r>
    </w:p>
    <w:p w14:paraId="0000016A" w14:textId="774CFEC8"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w:t>
      </w:r>
      <w:r>
        <w:rPr>
          <w:b/>
          <w:color w:val="000000"/>
          <w:sz w:val="24"/>
          <w:szCs w:val="24"/>
        </w:rPr>
        <w:t xml:space="preserve"> </w:t>
      </w:r>
      <w:r>
        <w:rPr>
          <w:color w:val="000000"/>
          <w:sz w:val="24"/>
          <w:szCs w:val="24"/>
        </w:rPr>
        <w:t xml:space="preserve">Wybory do organów Spółdzielni Socjalnej, wymienionych w § 35 pkt 2 i 3 dokonywane są </w:t>
      </w:r>
      <w:r>
        <w:rPr>
          <w:color w:val="000000"/>
          <w:sz w:val="24"/>
          <w:szCs w:val="24"/>
        </w:rPr>
        <w:br/>
        <w:t>w głosowaniu tajnym spośród nieograniczonej liczby kandydatów</w:t>
      </w:r>
      <w:r w:rsidR="00EC05A7">
        <w:rPr>
          <w:color w:val="000000"/>
          <w:sz w:val="24"/>
          <w:szCs w:val="24"/>
        </w:rPr>
        <w:t>.</w:t>
      </w:r>
      <w:r>
        <w:rPr>
          <w:color w:val="000000"/>
          <w:sz w:val="24"/>
          <w:szCs w:val="24"/>
        </w:rPr>
        <w:t xml:space="preserve"> </w:t>
      </w:r>
      <w:r w:rsidR="00EC05A7">
        <w:rPr>
          <w:color w:val="000000"/>
          <w:sz w:val="24"/>
          <w:szCs w:val="24"/>
        </w:rPr>
        <w:t>O</w:t>
      </w:r>
      <w:r>
        <w:rPr>
          <w:color w:val="000000"/>
          <w:sz w:val="24"/>
          <w:szCs w:val="24"/>
        </w:rPr>
        <w:t>dwołanie członków tych  organów następuje również w głosowaniu tajnym.</w:t>
      </w:r>
    </w:p>
    <w:p w14:paraId="0000016B"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Postanowienia ust. 1 stosuje się odpowiednio do wyboru lub odwołania delegatów do organów związku spółdzielczego, którego Spółdzielnia Socjalna jest członkiem. </w:t>
      </w:r>
    </w:p>
    <w:p w14:paraId="0000016C" w14:textId="77777777" w:rsidR="00DF2BB9" w:rsidRDefault="00DF2BB9">
      <w:pPr>
        <w:pBdr>
          <w:top w:val="nil"/>
          <w:left w:val="nil"/>
          <w:bottom w:val="nil"/>
          <w:right w:val="nil"/>
          <w:between w:val="nil"/>
        </w:pBdr>
        <w:jc w:val="both"/>
        <w:rPr>
          <w:color w:val="000000"/>
          <w:sz w:val="24"/>
          <w:szCs w:val="24"/>
        </w:rPr>
      </w:pPr>
    </w:p>
    <w:p w14:paraId="0000016D" w14:textId="5FD73484"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37</w:t>
      </w:r>
      <w:r w:rsidR="00EC05A7">
        <w:rPr>
          <w:b/>
          <w:color w:val="000000"/>
          <w:sz w:val="24"/>
          <w:szCs w:val="24"/>
        </w:rPr>
        <w:t>.</w:t>
      </w:r>
    </w:p>
    <w:p w14:paraId="0000016E" w14:textId="3ED37CF5" w:rsidR="00DF2BB9" w:rsidRDefault="00771F47">
      <w:pPr>
        <w:pBdr>
          <w:top w:val="nil"/>
          <w:left w:val="nil"/>
          <w:bottom w:val="nil"/>
          <w:right w:val="nil"/>
          <w:between w:val="nil"/>
        </w:pBdr>
        <w:jc w:val="both"/>
        <w:rPr>
          <w:color w:val="000000"/>
          <w:sz w:val="24"/>
          <w:szCs w:val="24"/>
        </w:rPr>
      </w:pPr>
      <w:r>
        <w:rPr>
          <w:color w:val="000000"/>
          <w:sz w:val="24"/>
          <w:szCs w:val="24"/>
        </w:rPr>
        <w:t>Uchwały organów Spółdzielni Socjalnej zapadają zwykłą większością głosów w obecności co najmniej połowy uprawnionych do głosowania</w:t>
      </w:r>
      <w:r w:rsidR="00EC05A7">
        <w:rPr>
          <w:color w:val="000000"/>
          <w:sz w:val="24"/>
          <w:szCs w:val="24"/>
        </w:rPr>
        <w:t>.</w:t>
      </w:r>
      <w:r>
        <w:rPr>
          <w:color w:val="000000"/>
          <w:sz w:val="24"/>
          <w:szCs w:val="24"/>
        </w:rPr>
        <w:t xml:space="preserve"> </w:t>
      </w:r>
      <w:r w:rsidR="00EC05A7">
        <w:rPr>
          <w:color w:val="000000"/>
          <w:sz w:val="24"/>
          <w:szCs w:val="24"/>
        </w:rPr>
        <w:t>P</w:t>
      </w:r>
      <w:r>
        <w:rPr>
          <w:color w:val="000000"/>
          <w:sz w:val="24"/>
          <w:szCs w:val="24"/>
        </w:rPr>
        <w:t xml:space="preserve">rzy obliczaniu wymaganej większości głosów dla podjęcia uchwały przez organ Spółdzielni Socjalnej uwzględnia się tylko głosy oddane za </w:t>
      </w:r>
      <w:r w:rsidR="00EC05A7">
        <w:rPr>
          <w:color w:val="000000"/>
          <w:sz w:val="24"/>
          <w:szCs w:val="24"/>
        </w:rPr>
        <w:t xml:space="preserve"> </w:t>
      </w:r>
      <w:r>
        <w:rPr>
          <w:color w:val="000000"/>
          <w:sz w:val="24"/>
          <w:szCs w:val="24"/>
        </w:rPr>
        <w:t xml:space="preserve">i przeciw uchwale. </w:t>
      </w:r>
    </w:p>
    <w:p w14:paraId="0000016F" w14:textId="77777777" w:rsidR="00DF2BB9" w:rsidRDefault="00DF2BB9">
      <w:pPr>
        <w:pBdr>
          <w:top w:val="nil"/>
          <w:left w:val="nil"/>
          <w:bottom w:val="nil"/>
          <w:right w:val="nil"/>
          <w:between w:val="nil"/>
        </w:pBdr>
        <w:jc w:val="both"/>
        <w:rPr>
          <w:color w:val="000000"/>
          <w:sz w:val="24"/>
          <w:szCs w:val="24"/>
        </w:rPr>
      </w:pPr>
    </w:p>
    <w:p w14:paraId="00000170" w14:textId="526D9952"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38</w:t>
      </w:r>
      <w:r w:rsidR="00EC05A7">
        <w:rPr>
          <w:b/>
          <w:color w:val="000000"/>
          <w:sz w:val="24"/>
          <w:szCs w:val="24"/>
        </w:rPr>
        <w:t>.</w:t>
      </w:r>
    </w:p>
    <w:p w14:paraId="00000171"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Tryb zwołania posiedzeń organów Spółdzielni Socjalnej, o których mowa w § 35, sposób </w:t>
      </w:r>
      <w:r>
        <w:rPr>
          <w:color w:val="000000"/>
          <w:sz w:val="24"/>
          <w:szCs w:val="24"/>
        </w:rPr>
        <w:br/>
        <w:t>i warunki podejmowania uchwał przez te organy określają wydane na podstawie niniejszego Statutu regulaminy.</w:t>
      </w:r>
    </w:p>
    <w:p w14:paraId="00000173" w14:textId="77777777" w:rsidR="00DF2BB9" w:rsidRDefault="00DF2BB9">
      <w:pPr>
        <w:pBdr>
          <w:top w:val="nil"/>
          <w:left w:val="nil"/>
          <w:bottom w:val="nil"/>
          <w:right w:val="nil"/>
          <w:between w:val="nil"/>
        </w:pBdr>
        <w:jc w:val="both"/>
        <w:rPr>
          <w:color w:val="000000"/>
          <w:sz w:val="24"/>
          <w:szCs w:val="24"/>
        </w:rPr>
      </w:pPr>
    </w:p>
    <w:p w14:paraId="00000174" w14:textId="519FC238" w:rsidR="00DF2BB9" w:rsidRDefault="00771F47">
      <w:pPr>
        <w:pBdr>
          <w:top w:val="nil"/>
          <w:left w:val="nil"/>
          <w:bottom w:val="nil"/>
          <w:right w:val="nil"/>
          <w:between w:val="nil"/>
        </w:pBdr>
        <w:jc w:val="center"/>
        <w:rPr>
          <w:b/>
          <w:color w:val="000000"/>
          <w:sz w:val="24"/>
          <w:szCs w:val="24"/>
        </w:rPr>
      </w:pPr>
      <w:r>
        <w:rPr>
          <w:b/>
          <w:color w:val="000000"/>
          <w:sz w:val="24"/>
          <w:szCs w:val="24"/>
        </w:rPr>
        <w:t>Walne Zgromadzenie</w:t>
      </w:r>
    </w:p>
    <w:p w14:paraId="78EAB99A" w14:textId="77777777" w:rsidR="00EC05A7" w:rsidRDefault="00EC05A7">
      <w:pPr>
        <w:pBdr>
          <w:top w:val="nil"/>
          <w:left w:val="nil"/>
          <w:bottom w:val="nil"/>
          <w:right w:val="nil"/>
          <w:between w:val="nil"/>
        </w:pBdr>
        <w:jc w:val="center"/>
        <w:rPr>
          <w:color w:val="000000"/>
          <w:sz w:val="24"/>
          <w:szCs w:val="24"/>
        </w:rPr>
      </w:pPr>
    </w:p>
    <w:p w14:paraId="00000175" w14:textId="5FDF524A"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39</w:t>
      </w:r>
      <w:r w:rsidR="00EC05A7">
        <w:rPr>
          <w:b/>
          <w:color w:val="000000"/>
          <w:sz w:val="24"/>
          <w:szCs w:val="24"/>
        </w:rPr>
        <w:t>.</w:t>
      </w:r>
    </w:p>
    <w:p w14:paraId="00000176" w14:textId="77777777" w:rsidR="00DF2BB9" w:rsidRDefault="00771F47">
      <w:pPr>
        <w:pBdr>
          <w:top w:val="nil"/>
          <w:left w:val="nil"/>
          <w:bottom w:val="nil"/>
          <w:right w:val="nil"/>
          <w:between w:val="nil"/>
        </w:pBdr>
        <w:jc w:val="both"/>
        <w:rPr>
          <w:color w:val="000000"/>
          <w:sz w:val="24"/>
          <w:szCs w:val="24"/>
        </w:rPr>
      </w:pPr>
      <w:r>
        <w:rPr>
          <w:color w:val="000000"/>
          <w:sz w:val="24"/>
          <w:szCs w:val="24"/>
        </w:rPr>
        <w:t>1. Walne Zgromadzenie jest najwyższym organem Spółdzielni Socjalnej.</w:t>
      </w:r>
    </w:p>
    <w:p w14:paraId="00000177" w14:textId="77777777" w:rsidR="00DF2BB9" w:rsidRDefault="00771F47">
      <w:pPr>
        <w:pBdr>
          <w:top w:val="nil"/>
          <w:left w:val="nil"/>
          <w:bottom w:val="nil"/>
          <w:right w:val="nil"/>
          <w:between w:val="nil"/>
        </w:pBdr>
        <w:jc w:val="both"/>
        <w:rPr>
          <w:color w:val="000000"/>
          <w:sz w:val="24"/>
          <w:szCs w:val="24"/>
        </w:rPr>
      </w:pPr>
      <w:r>
        <w:rPr>
          <w:color w:val="000000"/>
          <w:sz w:val="24"/>
          <w:szCs w:val="24"/>
        </w:rPr>
        <w:t>2. Członek może brać udział w Walnym Zgromadzeniu tylko osobiście.</w:t>
      </w:r>
    </w:p>
    <w:p w14:paraId="00000178" w14:textId="3FB05BCD" w:rsidR="00DF2BB9" w:rsidRDefault="00771F47">
      <w:pPr>
        <w:pBdr>
          <w:top w:val="nil"/>
          <w:left w:val="nil"/>
          <w:bottom w:val="nil"/>
          <w:right w:val="nil"/>
          <w:between w:val="nil"/>
        </w:pBdr>
        <w:jc w:val="both"/>
        <w:rPr>
          <w:color w:val="000000"/>
          <w:sz w:val="24"/>
          <w:szCs w:val="24"/>
        </w:rPr>
      </w:pPr>
      <w:r>
        <w:rPr>
          <w:color w:val="000000"/>
          <w:sz w:val="24"/>
          <w:szCs w:val="24"/>
        </w:rPr>
        <w:t>3. Członek Spółdzielni będący podmiotem albo organizacją, o których mowa w art. 4 ust. 2 pkt. 2 i 3 ustawy z dnia 27 kwietnia 2006 r</w:t>
      </w:r>
      <w:r w:rsidR="00214ABA">
        <w:rPr>
          <w:color w:val="000000"/>
          <w:sz w:val="24"/>
          <w:szCs w:val="24"/>
        </w:rPr>
        <w:t>.</w:t>
      </w:r>
      <w:r>
        <w:rPr>
          <w:color w:val="000000"/>
          <w:sz w:val="24"/>
          <w:szCs w:val="24"/>
        </w:rPr>
        <w:t xml:space="preserve"> o spółdzielniach socjalnych, bierze udział w Walnym Zgromadzeniu przez ustanowionego w tym celu pełnomocnika. Pełnomocnik nie może zastępować więcej niż jednego członka.</w:t>
      </w:r>
    </w:p>
    <w:p w14:paraId="00000179" w14:textId="77777777" w:rsidR="00DF2BB9" w:rsidRDefault="00771F47">
      <w:pPr>
        <w:pBdr>
          <w:top w:val="nil"/>
          <w:left w:val="nil"/>
          <w:bottom w:val="nil"/>
          <w:right w:val="nil"/>
          <w:between w:val="nil"/>
        </w:pBdr>
        <w:jc w:val="both"/>
        <w:rPr>
          <w:color w:val="000000"/>
          <w:sz w:val="24"/>
          <w:szCs w:val="24"/>
        </w:rPr>
      </w:pPr>
      <w:r>
        <w:rPr>
          <w:color w:val="000000"/>
          <w:sz w:val="24"/>
          <w:szCs w:val="24"/>
        </w:rPr>
        <w:t>4. Każdy członek ma tylko jeden głos bez względu na ilość posiadanych udziałów.</w:t>
      </w:r>
    </w:p>
    <w:p w14:paraId="0000017A" w14:textId="77777777" w:rsidR="00DF2BB9" w:rsidRDefault="00771F47">
      <w:pPr>
        <w:pBdr>
          <w:top w:val="nil"/>
          <w:left w:val="nil"/>
          <w:bottom w:val="nil"/>
          <w:right w:val="nil"/>
          <w:between w:val="nil"/>
        </w:pBdr>
        <w:jc w:val="both"/>
        <w:rPr>
          <w:color w:val="000000"/>
          <w:sz w:val="24"/>
          <w:szCs w:val="24"/>
        </w:rPr>
      </w:pPr>
      <w:r>
        <w:rPr>
          <w:color w:val="000000"/>
          <w:sz w:val="24"/>
          <w:szCs w:val="24"/>
        </w:rPr>
        <w:t>5. Członek Zarządu Spółdzielni nie może być pełnomocnikiem na Walnym Zgromadzeniu.</w:t>
      </w:r>
    </w:p>
    <w:p w14:paraId="0000017B" w14:textId="77777777" w:rsidR="00DF2BB9" w:rsidRDefault="00771F47">
      <w:pPr>
        <w:pBdr>
          <w:top w:val="nil"/>
          <w:left w:val="nil"/>
          <w:bottom w:val="nil"/>
          <w:right w:val="nil"/>
          <w:between w:val="nil"/>
        </w:pBdr>
        <w:jc w:val="both"/>
        <w:rPr>
          <w:color w:val="000000"/>
          <w:sz w:val="24"/>
          <w:szCs w:val="24"/>
        </w:rPr>
      </w:pPr>
      <w:r>
        <w:rPr>
          <w:color w:val="000000"/>
          <w:sz w:val="24"/>
          <w:szCs w:val="24"/>
        </w:rPr>
        <w:t>6. W Walnym Zgromadzeniu mają prawo uczestniczyć z głosem doradczym przedstawiciele związku rewizyjnego, w którym Spółdzielnia Socjalna jest zrzeszona, przedstawiciele Krajowej Rady Spółdzielczej oraz bez głosu doradczego zaproszeni goście.</w:t>
      </w:r>
    </w:p>
    <w:p w14:paraId="0000017C" w14:textId="77777777" w:rsidR="00DF2BB9" w:rsidRDefault="00771F47">
      <w:pPr>
        <w:pBdr>
          <w:top w:val="nil"/>
          <w:left w:val="nil"/>
          <w:bottom w:val="nil"/>
          <w:right w:val="nil"/>
          <w:between w:val="nil"/>
        </w:pBdr>
        <w:jc w:val="both"/>
        <w:rPr>
          <w:color w:val="000000"/>
          <w:sz w:val="24"/>
          <w:szCs w:val="24"/>
        </w:rPr>
      </w:pPr>
      <w:r>
        <w:rPr>
          <w:color w:val="000000"/>
          <w:sz w:val="24"/>
          <w:szCs w:val="24"/>
        </w:rPr>
        <w:t>7.Członkowie Zarządu, którzy nie są członkami Spółdzielni uczestniczą w Walnym Zgromadzeniu z głosem doradczym.</w:t>
      </w:r>
    </w:p>
    <w:p w14:paraId="0000017D" w14:textId="77777777" w:rsidR="00DF2BB9" w:rsidRDefault="00DF2BB9">
      <w:pPr>
        <w:pBdr>
          <w:top w:val="nil"/>
          <w:left w:val="nil"/>
          <w:bottom w:val="nil"/>
          <w:right w:val="nil"/>
          <w:between w:val="nil"/>
        </w:pBdr>
        <w:jc w:val="both"/>
        <w:rPr>
          <w:color w:val="000000"/>
          <w:sz w:val="24"/>
          <w:szCs w:val="24"/>
        </w:rPr>
      </w:pPr>
    </w:p>
    <w:p w14:paraId="0000017E" w14:textId="6BBEA73B"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40</w:t>
      </w:r>
      <w:r w:rsidR="00214ABA">
        <w:rPr>
          <w:b/>
          <w:color w:val="000000"/>
          <w:sz w:val="24"/>
          <w:szCs w:val="24"/>
        </w:rPr>
        <w:t>.</w:t>
      </w:r>
    </w:p>
    <w:p w14:paraId="0000017F"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Do wyłącznej właściwości Walnego Zgromadzenia należy:</w:t>
      </w:r>
    </w:p>
    <w:p w14:paraId="00000180"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1) uchwalanie kierunków rozwoju działalności gospodarczej  społecznej i oświatowo- kulturalnej Spółdzielni Socjalnej,</w:t>
      </w:r>
    </w:p>
    <w:p w14:paraId="00000181"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      2) określanie liczby członków Zarządu, wybór i odwoływanie członków Zarządu oraz  </w:t>
      </w:r>
    </w:p>
    <w:p w14:paraId="00000182"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          określanie zakresu ich kompetencji,  </w:t>
      </w:r>
    </w:p>
    <w:p w14:paraId="00000183"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     3) wybór i odwoływanie członków Rady Nadzorczej,</w:t>
      </w:r>
    </w:p>
    <w:p w14:paraId="00000184" w14:textId="77777777" w:rsidR="00DF2BB9" w:rsidRDefault="00771F47">
      <w:pPr>
        <w:numPr>
          <w:ilvl w:val="0"/>
          <w:numId w:val="2"/>
        </w:numPr>
        <w:pBdr>
          <w:top w:val="nil"/>
          <w:left w:val="nil"/>
          <w:bottom w:val="nil"/>
          <w:right w:val="nil"/>
          <w:between w:val="nil"/>
        </w:pBdr>
        <w:ind w:hanging="360"/>
        <w:jc w:val="both"/>
        <w:rPr>
          <w:color w:val="000000"/>
        </w:rPr>
      </w:pPr>
      <w:r>
        <w:rPr>
          <w:color w:val="000000"/>
          <w:sz w:val="24"/>
          <w:szCs w:val="24"/>
        </w:rPr>
        <w:t>rozpatrywanie sprawozdań Rady Nadzorczej, zatwierdzanie sprawozdań rocznych</w:t>
      </w:r>
    </w:p>
    <w:p w14:paraId="00000185" w14:textId="77777777" w:rsidR="00DF2BB9" w:rsidRDefault="00771F47">
      <w:pPr>
        <w:pBdr>
          <w:top w:val="nil"/>
          <w:left w:val="nil"/>
          <w:bottom w:val="nil"/>
          <w:right w:val="nil"/>
          <w:between w:val="nil"/>
        </w:pBdr>
        <w:ind w:left="426"/>
        <w:jc w:val="both"/>
        <w:rPr>
          <w:color w:val="000000"/>
          <w:sz w:val="24"/>
          <w:szCs w:val="24"/>
        </w:rPr>
      </w:pPr>
      <w:r>
        <w:rPr>
          <w:color w:val="000000"/>
          <w:sz w:val="24"/>
          <w:szCs w:val="24"/>
        </w:rPr>
        <w:t xml:space="preserve">     i sprawozdań finansowych oraz podejmowanie uchwał co do wniosków członków  </w:t>
      </w:r>
    </w:p>
    <w:p w14:paraId="00000186" w14:textId="77777777" w:rsidR="00DF2BB9" w:rsidRDefault="00771F47">
      <w:pPr>
        <w:pBdr>
          <w:top w:val="nil"/>
          <w:left w:val="nil"/>
          <w:bottom w:val="nil"/>
          <w:right w:val="nil"/>
          <w:between w:val="nil"/>
        </w:pBdr>
        <w:ind w:left="426"/>
        <w:jc w:val="both"/>
        <w:rPr>
          <w:color w:val="000000"/>
          <w:sz w:val="24"/>
          <w:szCs w:val="24"/>
        </w:rPr>
      </w:pPr>
      <w:r>
        <w:rPr>
          <w:color w:val="000000"/>
          <w:sz w:val="24"/>
          <w:szCs w:val="24"/>
        </w:rPr>
        <w:t xml:space="preserve">     Spółdzielni Socjalnych, Rady Nadzorczej lub Zarządu w tych sprawach i udzielanie </w:t>
      </w:r>
    </w:p>
    <w:p w14:paraId="00000187" w14:textId="77777777" w:rsidR="00DF2BB9" w:rsidRDefault="00771F47">
      <w:pPr>
        <w:pBdr>
          <w:top w:val="nil"/>
          <w:left w:val="nil"/>
          <w:bottom w:val="nil"/>
          <w:right w:val="nil"/>
          <w:between w:val="nil"/>
        </w:pBdr>
        <w:ind w:left="426"/>
        <w:jc w:val="both"/>
        <w:rPr>
          <w:rFonts w:ascii="Calibri" w:eastAsia="Calibri" w:hAnsi="Calibri" w:cs="Calibri"/>
          <w:color w:val="000000"/>
          <w:sz w:val="22"/>
          <w:szCs w:val="22"/>
        </w:rPr>
      </w:pPr>
      <w:r>
        <w:rPr>
          <w:color w:val="000000"/>
          <w:sz w:val="24"/>
          <w:szCs w:val="24"/>
        </w:rPr>
        <w:t xml:space="preserve">     absolutorium członkom Zarządu,</w:t>
      </w:r>
    </w:p>
    <w:p w14:paraId="00000188"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 xml:space="preserve">rozpatrywanie wniosków wynikających z przedstawionego protokołu lustracji </w:t>
      </w:r>
      <w:r>
        <w:rPr>
          <w:color w:val="000000"/>
          <w:sz w:val="24"/>
          <w:szCs w:val="24"/>
        </w:rPr>
        <w:br/>
        <w:t>z działalności Spółdzielni Socjalnej oraz podejmowanie uchwał w tym zakresie,</w:t>
      </w:r>
    </w:p>
    <w:p w14:paraId="00000189"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podejmowanie uchwał w sprawie sposobu pokrycia strat,</w:t>
      </w:r>
    </w:p>
    <w:p w14:paraId="0000018A"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podejmowanie uchwał w sprawie zbycia nieruchomości, zbycia zakładu lub innej wyodrębnionej jednostki organizacyjnej,</w:t>
      </w:r>
    </w:p>
    <w:p w14:paraId="0000018B"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lastRenderedPageBreak/>
        <w:t>podejmowanie uchwał w sprawie przystępowania do innych organizacji gospodarczych oraz występowania z nich,</w:t>
      </w:r>
    </w:p>
    <w:p w14:paraId="0000018C"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 xml:space="preserve">oznaczenie najwyższej sumy zobowiązań, jaką Spółdzielnia Socjalna może zaciągnąć, </w:t>
      </w:r>
    </w:p>
    <w:p w14:paraId="0000018D"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 xml:space="preserve"> podejmowanie uchwał w sprawie połączenia się Spółdzielni Socjalnej, podziału oraz likwidacji Spółdzielni Socjalnej,</w:t>
      </w:r>
    </w:p>
    <w:p w14:paraId="0000018E"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 xml:space="preserve"> rozpatrywanie w postępowaniu wewnątrzspółdzielczym </w:t>
      </w:r>
      <w:proofErr w:type="spellStart"/>
      <w:r>
        <w:rPr>
          <w:color w:val="000000"/>
          <w:sz w:val="24"/>
          <w:szCs w:val="24"/>
        </w:rPr>
        <w:t>odwołań</w:t>
      </w:r>
      <w:proofErr w:type="spellEnd"/>
      <w:r>
        <w:rPr>
          <w:color w:val="000000"/>
          <w:sz w:val="24"/>
          <w:szCs w:val="24"/>
        </w:rPr>
        <w:t xml:space="preserve"> od uchwał Rady Nadzorczej,</w:t>
      </w:r>
    </w:p>
    <w:p w14:paraId="0000018F"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 xml:space="preserve"> uchwalanie zmian Statutu,</w:t>
      </w:r>
    </w:p>
    <w:p w14:paraId="00000190"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 xml:space="preserve"> podejmowanie uchwał w sprawie przystąpienia lub wystąpienia Spółdzielni Socjalnej ze związku oraz upoważnienie Zarządu do podejmowania działań w tym zakresie,</w:t>
      </w:r>
    </w:p>
    <w:p w14:paraId="00000191"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 xml:space="preserve"> wybór i odwoływanie delegatów do organów związku, w którym Spółdzielnia  Socjalna jest zrzeszona,</w:t>
      </w:r>
    </w:p>
    <w:p w14:paraId="00000192" w14:textId="0C226185"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 xml:space="preserve"> uchwalanie regulaminów Walnego Zgromadzenia i Rady Nadzorczej</w:t>
      </w:r>
      <w:r w:rsidR="00214ABA">
        <w:rPr>
          <w:color w:val="000000"/>
          <w:sz w:val="24"/>
          <w:szCs w:val="24"/>
        </w:rPr>
        <w:t>,</w:t>
      </w:r>
    </w:p>
    <w:p w14:paraId="00000193"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 xml:space="preserve"> podejmowanie uchwał o umorzeniu nieściągalnych wierzytelności Spółdzielni Socjalnej,</w:t>
      </w:r>
    </w:p>
    <w:p w14:paraId="00000194" w14:textId="77777777" w:rsidR="00DF2BB9" w:rsidRDefault="00771F47">
      <w:pPr>
        <w:numPr>
          <w:ilvl w:val="0"/>
          <w:numId w:val="2"/>
        </w:numPr>
        <w:pBdr>
          <w:top w:val="nil"/>
          <w:left w:val="nil"/>
          <w:bottom w:val="nil"/>
          <w:right w:val="nil"/>
          <w:between w:val="nil"/>
        </w:pBdr>
        <w:ind w:left="714" w:hanging="357"/>
        <w:jc w:val="both"/>
        <w:rPr>
          <w:color w:val="000000"/>
        </w:rPr>
      </w:pPr>
      <w:r>
        <w:rPr>
          <w:color w:val="000000"/>
          <w:sz w:val="24"/>
          <w:szCs w:val="24"/>
        </w:rPr>
        <w:t xml:space="preserve"> uchwalenie regulaminu zatrudniania członków Spółdzielni Socjalnej,</w:t>
      </w:r>
    </w:p>
    <w:p w14:paraId="00000195" w14:textId="77777777" w:rsidR="00DF2BB9" w:rsidRDefault="00771F47">
      <w:pPr>
        <w:numPr>
          <w:ilvl w:val="0"/>
          <w:numId w:val="2"/>
        </w:numPr>
        <w:pBdr>
          <w:top w:val="nil"/>
          <w:left w:val="nil"/>
          <w:bottom w:val="nil"/>
          <w:right w:val="nil"/>
          <w:between w:val="nil"/>
        </w:pBdr>
        <w:ind w:left="714" w:hanging="357"/>
        <w:jc w:val="both"/>
        <w:rPr>
          <w:color w:val="000000"/>
        </w:rPr>
      </w:pPr>
      <w:r>
        <w:rPr>
          <w:rFonts w:ascii="Calibri" w:eastAsia="Calibri" w:hAnsi="Calibri" w:cs="Calibri"/>
          <w:color w:val="000000"/>
          <w:sz w:val="22"/>
          <w:szCs w:val="22"/>
        </w:rPr>
        <w:t xml:space="preserve"> </w:t>
      </w:r>
      <w:r>
        <w:rPr>
          <w:color w:val="000000"/>
          <w:sz w:val="24"/>
          <w:szCs w:val="24"/>
        </w:rPr>
        <w:t>uchwalenie regulaminu, o którym mowa w art. 7a ust.5 ustawy o spółdzielniach socjalnych,</w:t>
      </w:r>
    </w:p>
    <w:p w14:paraId="00000196"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19) podejmowanie uchwał w sprawie czynności rozporządzających i zobowiązujących dokonywanych przez Spółdzielnię Socjalną w wysokości przekraczającej kwotę 100 000,00 zł (słownie: sto tysięcy złotych),</w:t>
      </w:r>
    </w:p>
    <w:p w14:paraId="00000197" w14:textId="77777777" w:rsidR="00DF2BB9" w:rsidRDefault="00771F47">
      <w:pPr>
        <w:pBdr>
          <w:top w:val="nil"/>
          <w:left w:val="nil"/>
          <w:bottom w:val="nil"/>
          <w:right w:val="nil"/>
          <w:between w:val="nil"/>
        </w:pBdr>
        <w:ind w:left="714" w:hanging="357"/>
        <w:jc w:val="both"/>
        <w:rPr>
          <w:color w:val="000000"/>
          <w:sz w:val="24"/>
          <w:szCs w:val="24"/>
        </w:rPr>
      </w:pPr>
      <w:r>
        <w:rPr>
          <w:color w:val="000000"/>
          <w:sz w:val="24"/>
          <w:szCs w:val="24"/>
        </w:rPr>
        <w:t xml:space="preserve">20) podejmowanie uchwał w sprawie ustanowienia pełnomocnika  do czynności </w:t>
      </w:r>
    </w:p>
    <w:p w14:paraId="00000198"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 xml:space="preserve">      prawnych dokonywanych między Spółdzielnią Socjalną a członkiem Zarządu Spółdzielni Socjalnej i określenia zakresu pełnomocnictwa,</w:t>
      </w:r>
    </w:p>
    <w:p w14:paraId="00000199"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 xml:space="preserve">21) podejmowanie uchwał w innych sprawach zastrzeżonych w niniejszym Statucie dla Walnego Zgromadzenia. </w:t>
      </w:r>
    </w:p>
    <w:p w14:paraId="0000019A"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2. Walne Zgromadzenie wykonuje zadania przewidziane ustawą Prawo spółdzielcze lub  </w:t>
      </w:r>
    </w:p>
    <w:p w14:paraId="0000019B"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    niniejszym statutem dla Rady Nadzorczej, o ile nie zostanie ona powołana w Spółdzielni   </w:t>
      </w:r>
    </w:p>
    <w:p w14:paraId="0000019C"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    Socjalnej.</w:t>
      </w:r>
    </w:p>
    <w:p w14:paraId="0000019D" w14:textId="1E03F220" w:rsidR="00DF2BB9" w:rsidRDefault="00771F47">
      <w:pPr>
        <w:pBdr>
          <w:top w:val="nil"/>
          <w:left w:val="nil"/>
          <w:bottom w:val="nil"/>
          <w:right w:val="nil"/>
          <w:between w:val="nil"/>
        </w:pBdr>
        <w:jc w:val="center"/>
        <w:rPr>
          <w:rFonts w:ascii="Calibri" w:eastAsia="Calibri" w:hAnsi="Calibri" w:cs="Calibri"/>
          <w:color w:val="000000"/>
          <w:sz w:val="22"/>
          <w:szCs w:val="22"/>
        </w:rPr>
      </w:pPr>
      <w:r>
        <w:rPr>
          <w:color w:val="000000"/>
          <w:sz w:val="24"/>
          <w:szCs w:val="24"/>
        </w:rPr>
        <w:br/>
      </w:r>
      <w:r>
        <w:rPr>
          <w:b/>
          <w:color w:val="000000"/>
          <w:sz w:val="24"/>
          <w:szCs w:val="24"/>
        </w:rPr>
        <w:t>§ 41</w:t>
      </w:r>
      <w:r w:rsidR="00214ABA">
        <w:rPr>
          <w:b/>
          <w:color w:val="000000"/>
          <w:sz w:val="24"/>
          <w:szCs w:val="24"/>
        </w:rPr>
        <w:t>.</w:t>
      </w:r>
    </w:p>
    <w:p w14:paraId="0000019E"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w:t>
      </w:r>
      <w:r>
        <w:rPr>
          <w:b/>
          <w:color w:val="000000"/>
          <w:sz w:val="24"/>
          <w:szCs w:val="24"/>
        </w:rPr>
        <w:t xml:space="preserve"> </w:t>
      </w:r>
      <w:r>
        <w:rPr>
          <w:color w:val="000000"/>
          <w:sz w:val="24"/>
          <w:szCs w:val="24"/>
        </w:rPr>
        <w:t>Zarząd zwołuje Walne Zgromadzenie przynajmniej raz w roku, najpóźniej do 30 czerwca każdego roku.</w:t>
      </w:r>
    </w:p>
    <w:p w14:paraId="0000019F"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Zarząd zwołuje Walne Zgromadzenie także na żądanie:</w:t>
      </w:r>
    </w:p>
    <w:p w14:paraId="000001A0"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    1) Rady Nadzorczej,</w:t>
      </w:r>
    </w:p>
    <w:p w14:paraId="000001A1"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    2) przynajmniej jednej dziesiątej liczby członków, nie mniej jednak niż trzech członków.</w:t>
      </w:r>
      <w:r>
        <w:rPr>
          <w:color w:val="000000"/>
          <w:sz w:val="24"/>
          <w:szCs w:val="24"/>
        </w:rPr>
        <w:br/>
        <w:t>3. Żądanie zwołania Walnego Zgromadzenia powinno być złożone na piśmie z podaniem celu jego zwołania.</w:t>
      </w:r>
    </w:p>
    <w:p w14:paraId="000001A2"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4. W wypadku przewidzianym w ust. 2 Zarząd powinien zwołać Walne Zgromadzenie </w:t>
      </w:r>
      <w:r>
        <w:rPr>
          <w:color w:val="000000"/>
          <w:sz w:val="24"/>
          <w:szCs w:val="24"/>
        </w:rPr>
        <w:br/>
        <w:t xml:space="preserve">w takim terminie, aby mogło się ono odbyć w ciągu sześciu tygodni od dnia wniesienia żądania; jeżeli to nie nastąpi, zwołuje je Rada Nadzorcza, jeżeli została ustanowiona, związek rewizyjny, w którym Spółdzielnia Socjalna  jest zrzeszona lub Krajowa Rada Spółdzielcza na koszt Spółdzielni Socjalnej. </w:t>
      </w:r>
    </w:p>
    <w:p w14:paraId="000001A3" w14:textId="77777777" w:rsidR="00DF2BB9" w:rsidRDefault="00DF2BB9">
      <w:pPr>
        <w:pBdr>
          <w:top w:val="nil"/>
          <w:left w:val="nil"/>
          <w:bottom w:val="nil"/>
          <w:right w:val="nil"/>
          <w:between w:val="nil"/>
        </w:pBdr>
        <w:jc w:val="both"/>
        <w:rPr>
          <w:color w:val="000000"/>
          <w:sz w:val="24"/>
          <w:szCs w:val="24"/>
        </w:rPr>
      </w:pPr>
    </w:p>
    <w:p w14:paraId="000001A4" w14:textId="186C820E"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42</w:t>
      </w:r>
      <w:r w:rsidR="00214ABA">
        <w:rPr>
          <w:b/>
          <w:color w:val="000000"/>
          <w:sz w:val="24"/>
          <w:szCs w:val="24"/>
        </w:rPr>
        <w:t>.</w:t>
      </w:r>
    </w:p>
    <w:p w14:paraId="000001A5"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1. O czasie, miejscu i porządku obrad Walnego Zgromadzenia Zarząd zawiadamia na piśmie członków Spółdzielni Socjalnej, związek rewizyjny, w którym Spółdzielnia Socjalna jest zrzeszona w taki sposób, aby zawiadomienie dotarło, co najmniej na 14 dni przed terminem Walnego Zgromadzenia.    </w:t>
      </w:r>
    </w:p>
    <w:p w14:paraId="000001A6" w14:textId="77777777" w:rsidR="00DF2BB9" w:rsidRDefault="00771F47">
      <w:pPr>
        <w:pBdr>
          <w:top w:val="nil"/>
          <w:left w:val="nil"/>
          <w:bottom w:val="nil"/>
          <w:right w:val="nil"/>
          <w:between w:val="nil"/>
        </w:pBdr>
        <w:jc w:val="both"/>
        <w:rPr>
          <w:color w:val="000000"/>
          <w:sz w:val="24"/>
          <w:szCs w:val="24"/>
        </w:rPr>
      </w:pPr>
      <w:r>
        <w:rPr>
          <w:color w:val="000000"/>
          <w:sz w:val="24"/>
          <w:szCs w:val="24"/>
        </w:rPr>
        <w:lastRenderedPageBreak/>
        <w:t xml:space="preserve">2. Uprawnieni w myśl § 41 ust. 2 do żądania zwołania Walnego Zgromadzenia mogą również żądać zamieszczenia oznaczonych spraw na porządku jego obrad, pod warunkiem wystąpienia z tym żądaniem najpóźniej na 14 dni przed terminem Walnego Zgromadzenia. </w:t>
      </w:r>
    </w:p>
    <w:p w14:paraId="000001A7" w14:textId="77777777" w:rsidR="00DF2BB9" w:rsidRDefault="00DF2BB9">
      <w:pPr>
        <w:pBdr>
          <w:top w:val="nil"/>
          <w:left w:val="nil"/>
          <w:bottom w:val="nil"/>
          <w:right w:val="nil"/>
          <w:between w:val="nil"/>
        </w:pBdr>
        <w:jc w:val="both"/>
        <w:rPr>
          <w:color w:val="000000"/>
          <w:sz w:val="24"/>
          <w:szCs w:val="24"/>
        </w:rPr>
      </w:pPr>
    </w:p>
    <w:p w14:paraId="000001A8" w14:textId="77777777" w:rsidR="00DF2BB9" w:rsidRDefault="00DF2BB9">
      <w:pPr>
        <w:pBdr>
          <w:top w:val="nil"/>
          <w:left w:val="nil"/>
          <w:bottom w:val="nil"/>
          <w:right w:val="nil"/>
          <w:between w:val="nil"/>
        </w:pBdr>
        <w:jc w:val="both"/>
        <w:rPr>
          <w:color w:val="000000"/>
          <w:sz w:val="24"/>
          <w:szCs w:val="24"/>
        </w:rPr>
      </w:pPr>
    </w:p>
    <w:p w14:paraId="000001A9" w14:textId="15C6110E"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43</w:t>
      </w:r>
      <w:r w:rsidR="00214ABA">
        <w:rPr>
          <w:b/>
          <w:color w:val="000000"/>
          <w:sz w:val="24"/>
          <w:szCs w:val="24"/>
        </w:rPr>
        <w:t>.</w:t>
      </w:r>
    </w:p>
    <w:p w14:paraId="000001AA"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Walne Zgromadzenie może podejmować uchwały jedynie w sprawach objętych porządkiem obrad, podanym do wiadomości zgodnie z § 42 ust. 1.</w:t>
      </w:r>
    </w:p>
    <w:p w14:paraId="000001AB"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Uchwały podejmowane są większością głosów w obecności co najmniej połowy uprawnionych do głosowania chyba, że Prawo spółdzielcze lub Statut stanowią inaczej.</w:t>
      </w:r>
    </w:p>
    <w:p w14:paraId="000001AC" w14:textId="6A8901E0" w:rsidR="00DF2BB9" w:rsidRDefault="00771F47">
      <w:pPr>
        <w:pBdr>
          <w:top w:val="nil"/>
          <w:left w:val="nil"/>
          <w:bottom w:val="nil"/>
          <w:right w:val="nil"/>
          <w:between w:val="nil"/>
        </w:pBdr>
        <w:jc w:val="center"/>
        <w:rPr>
          <w:rFonts w:ascii="Calibri" w:eastAsia="Calibri" w:hAnsi="Calibri" w:cs="Calibri"/>
          <w:color w:val="000000"/>
          <w:sz w:val="22"/>
          <w:szCs w:val="22"/>
        </w:rPr>
      </w:pPr>
      <w:r>
        <w:rPr>
          <w:color w:val="000000"/>
          <w:sz w:val="24"/>
          <w:szCs w:val="24"/>
        </w:rPr>
        <w:br/>
      </w:r>
      <w:r>
        <w:rPr>
          <w:b/>
          <w:color w:val="000000"/>
          <w:sz w:val="24"/>
          <w:szCs w:val="24"/>
        </w:rPr>
        <w:t>§ 44</w:t>
      </w:r>
      <w:r w:rsidR="00214ABA">
        <w:rPr>
          <w:b/>
          <w:color w:val="000000"/>
          <w:sz w:val="24"/>
          <w:szCs w:val="24"/>
        </w:rPr>
        <w:t>.</w:t>
      </w:r>
    </w:p>
    <w:p w14:paraId="000001AD"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Walne Zgromadzenie otwiera Prezes Zarządu lub jego zastępca i zarządza wybór przewodniczącego, zastępcy przewodniczącego i sekretarza Walnego Zgromadzenia, którzy  stanowią Prezydium, które kieruje obradami Walnego Zgromadzenia.</w:t>
      </w:r>
    </w:p>
    <w:p w14:paraId="000001AE"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Zasady i tryb obradowania oraz  podejmowania uchwał określa  Regulamin Walnego Zgromadzenia. </w:t>
      </w:r>
    </w:p>
    <w:p w14:paraId="000001AF" w14:textId="77777777" w:rsidR="00DF2BB9" w:rsidRDefault="00DF2BB9">
      <w:pPr>
        <w:pBdr>
          <w:top w:val="nil"/>
          <w:left w:val="nil"/>
          <w:bottom w:val="nil"/>
          <w:right w:val="nil"/>
          <w:between w:val="nil"/>
        </w:pBdr>
        <w:jc w:val="both"/>
        <w:rPr>
          <w:color w:val="000000"/>
          <w:sz w:val="24"/>
          <w:szCs w:val="24"/>
        </w:rPr>
      </w:pPr>
    </w:p>
    <w:p w14:paraId="000001B0" w14:textId="2519ECA2"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45</w:t>
      </w:r>
      <w:r w:rsidR="00214ABA">
        <w:rPr>
          <w:b/>
          <w:color w:val="000000"/>
          <w:sz w:val="24"/>
          <w:szCs w:val="24"/>
        </w:rPr>
        <w:t>.</w:t>
      </w:r>
    </w:p>
    <w:p w14:paraId="000001B1"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Z obrad Walnego Zgromadzenia sporządza się protokół, który podpisuje przewodniczący</w:t>
      </w:r>
      <w:r>
        <w:rPr>
          <w:color w:val="000000"/>
          <w:sz w:val="24"/>
          <w:szCs w:val="24"/>
        </w:rPr>
        <w:br/>
        <w:t xml:space="preserve"> i sekretarz Walnego Zgromadzenia.</w:t>
      </w:r>
    </w:p>
    <w:p w14:paraId="000001B2"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Protokoły są jawne dla członków Spółdzielni Socjalnej, przedstawicieli związku rewizyjnego, w którym Spółdzielnia Socjalna jest zrzeszona oraz dla Krajowej Rady Spółdzielczej.</w:t>
      </w:r>
    </w:p>
    <w:p w14:paraId="000001B3"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3. Protokoły przechowuje Zarząd, co najmniej przez dziesięć lat, o ile przepisy w sprawie przechowywania akt nie przewidują terminu dłuższego. </w:t>
      </w:r>
    </w:p>
    <w:p w14:paraId="000001B4" w14:textId="77777777" w:rsidR="00DF2BB9" w:rsidRDefault="00DF2BB9">
      <w:pPr>
        <w:pBdr>
          <w:top w:val="nil"/>
          <w:left w:val="nil"/>
          <w:bottom w:val="nil"/>
          <w:right w:val="nil"/>
          <w:between w:val="nil"/>
        </w:pBdr>
        <w:ind w:left="4248"/>
        <w:jc w:val="both"/>
        <w:rPr>
          <w:color w:val="000000"/>
          <w:sz w:val="24"/>
          <w:szCs w:val="24"/>
        </w:rPr>
      </w:pPr>
    </w:p>
    <w:p w14:paraId="000001B5" w14:textId="6E97B8CC"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46</w:t>
      </w:r>
      <w:r w:rsidR="00214ABA">
        <w:rPr>
          <w:b/>
          <w:color w:val="000000"/>
          <w:sz w:val="24"/>
          <w:szCs w:val="24"/>
        </w:rPr>
        <w:t>.</w:t>
      </w:r>
    </w:p>
    <w:p w14:paraId="000001B6"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Uchwały Walnego Zgromadzenia obowiązują wszystkich członków Spółdzielni Socjalnej.</w:t>
      </w:r>
    </w:p>
    <w:p w14:paraId="000001B7"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Członek Spółdzielni Socjalnej lub jej Zarząd może zaskarżyć do sądu w terminie i trybie określonym w Prawie spółdzielczym uchwałę Walnego Zgromadzenia z powodu niezgodności jej z prawem lub postanowieniami statutu.</w:t>
      </w:r>
    </w:p>
    <w:p w14:paraId="000001B8" w14:textId="120E2259" w:rsidR="00DF2BB9" w:rsidRDefault="00771F47">
      <w:pPr>
        <w:pBdr>
          <w:top w:val="nil"/>
          <w:left w:val="nil"/>
          <w:bottom w:val="nil"/>
          <w:right w:val="nil"/>
          <w:between w:val="nil"/>
        </w:pBdr>
        <w:jc w:val="both"/>
        <w:rPr>
          <w:color w:val="000000"/>
          <w:sz w:val="24"/>
          <w:szCs w:val="24"/>
        </w:rPr>
      </w:pPr>
      <w:r>
        <w:rPr>
          <w:color w:val="000000"/>
          <w:sz w:val="24"/>
          <w:szCs w:val="24"/>
        </w:rPr>
        <w:t>3. Uchwałę Walnego Zgromadzenia o wykluczeniu członka lub jego wykreśleniu z rejestru członków może zaskarżyć do sądu tylko członek, którego uchwała dotyczy.</w:t>
      </w:r>
    </w:p>
    <w:p w14:paraId="434860E3" w14:textId="77777777" w:rsidR="00214ABA" w:rsidRDefault="00214ABA">
      <w:pPr>
        <w:pBdr>
          <w:top w:val="nil"/>
          <w:left w:val="nil"/>
          <w:bottom w:val="nil"/>
          <w:right w:val="nil"/>
          <w:between w:val="nil"/>
        </w:pBdr>
        <w:jc w:val="both"/>
        <w:rPr>
          <w:rFonts w:ascii="Calibri" w:eastAsia="Calibri" w:hAnsi="Calibri" w:cs="Calibri"/>
          <w:color w:val="000000"/>
          <w:sz w:val="22"/>
          <w:szCs w:val="22"/>
        </w:rPr>
      </w:pPr>
    </w:p>
    <w:p w14:paraId="000001B9" w14:textId="77777777" w:rsidR="00DF2BB9" w:rsidRDefault="00DF2BB9">
      <w:pPr>
        <w:pBdr>
          <w:top w:val="nil"/>
          <w:left w:val="nil"/>
          <w:bottom w:val="nil"/>
          <w:right w:val="nil"/>
          <w:between w:val="nil"/>
        </w:pBdr>
        <w:jc w:val="both"/>
        <w:rPr>
          <w:color w:val="000000"/>
          <w:sz w:val="24"/>
          <w:szCs w:val="24"/>
        </w:rPr>
      </w:pPr>
    </w:p>
    <w:p w14:paraId="000001BA" w14:textId="77777777" w:rsidR="00DF2BB9" w:rsidRDefault="00771F47">
      <w:pPr>
        <w:pBdr>
          <w:top w:val="nil"/>
          <w:left w:val="nil"/>
          <w:bottom w:val="nil"/>
          <w:right w:val="nil"/>
          <w:between w:val="nil"/>
        </w:pBdr>
        <w:jc w:val="center"/>
        <w:rPr>
          <w:color w:val="000000"/>
          <w:sz w:val="24"/>
          <w:szCs w:val="24"/>
        </w:rPr>
      </w:pPr>
      <w:r>
        <w:rPr>
          <w:b/>
          <w:color w:val="000000"/>
          <w:sz w:val="24"/>
          <w:szCs w:val="24"/>
        </w:rPr>
        <w:t>Rada Nadzorcza</w:t>
      </w:r>
    </w:p>
    <w:p w14:paraId="000001BB" w14:textId="77777777" w:rsidR="00DF2BB9" w:rsidRDefault="00DF2BB9">
      <w:pPr>
        <w:pBdr>
          <w:top w:val="nil"/>
          <w:left w:val="nil"/>
          <w:bottom w:val="nil"/>
          <w:right w:val="nil"/>
          <w:between w:val="nil"/>
        </w:pBdr>
        <w:jc w:val="center"/>
        <w:rPr>
          <w:rFonts w:ascii="Calibri" w:eastAsia="Calibri" w:hAnsi="Calibri" w:cs="Calibri"/>
          <w:color w:val="000000"/>
          <w:sz w:val="22"/>
          <w:szCs w:val="22"/>
        </w:rPr>
      </w:pPr>
    </w:p>
    <w:p w14:paraId="000001BC" w14:textId="4D9961EB"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47</w:t>
      </w:r>
      <w:r w:rsidR="00214ABA">
        <w:rPr>
          <w:b/>
          <w:color w:val="000000"/>
          <w:sz w:val="24"/>
          <w:szCs w:val="24"/>
        </w:rPr>
        <w:t>.</w:t>
      </w:r>
    </w:p>
    <w:p w14:paraId="000001BD"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1. Rada Nadzorcza sprawuje kontrolę i nadzór nad działalnością Spółdzielni Socjalnej. </w:t>
      </w:r>
      <w:r>
        <w:rPr>
          <w:b/>
          <w:color w:val="000000"/>
          <w:sz w:val="24"/>
          <w:szCs w:val="24"/>
        </w:rPr>
        <w:t xml:space="preserve">                                                             </w:t>
      </w:r>
    </w:p>
    <w:p w14:paraId="000001BE" w14:textId="5FB0545E"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Radę Nadzorczą powołuje się gdy liczba członków Spółdzielni Socjalnej  przekroczy 15 osób</w:t>
      </w:r>
      <w:r w:rsidR="00E10E43">
        <w:rPr>
          <w:color w:val="000000"/>
          <w:sz w:val="24"/>
          <w:szCs w:val="24"/>
        </w:rPr>
        <w:t>. D</w:t>
      </w:r>
      <w:r>
        <w:rPr>
          <w:color w:val="000000"/>
          <w:sz w:val="24"/>
          <w:szCs w:val="24"/>
        </w:rPr>
        <w:t>o momentu powołania Rady Nadzorczej jej kompetencje wykonuje Walne Zgromadzenie.</w:t>
      </w:r>
    </w:p>
    <w:p w14:paraId="000001BF"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3.</w:t>
      </w:r>
      <w:r>
        <w:rPr>
          <w:b/>
          <w:color w:val="000000"/>
          <w:sz w:val="24"/>
          <w:szCs w:val="24"/>
        </w:rPr>
        <w:t xml:space="preserve"> </w:t>
      </w:r>
      <w:r>
        <w:rPr>
          <w:color w:val="000000"/>
          <w:sz w:val="24"/>
          <w:szCs w:val="24"/>
        </w:rPr>
        <w:t xml:space="preserve">W porządku obrad Walnego Zgromadzenia, na którym ma być głosowana uchwała </w:t>
      </w:r>
      <w:r>
        <w:rPr>
          <w:color w:val="000000"/>
          <w:sz w:val="24"/>
          <w:szCs w:val="24"/>
        </w:rPr>
        <w:br/>
        <w:t>w przedmiocie przyjęcia do Spółdzielni Socjalnej nowych członków, należy zamieścić punkt dotyczący powołania Rady Nadzorczej, o ile tylko w wypadku przyjęcia nowych osób liczba członków Spółdzielni Socjalnej przekroczyłaby 15 osób; w przypadku nie podjęcia przez Walne Zgromadzenie uchwały o przyjęciu w poczet członków osób, o których mowa w zdaniu poprzednim, punkt porządku obrad dotyczący powołania Rady Nadzorczej pozostawia się bez rozpoznania.</w:t>
      </w:r>
    </w:p>
    <w:p w14:paraId="000001C0" w14:textId="77777777" w:rsidR="00DF2BB9" w:rsidRDefault="00DF2BB9">
      <w:pPr>
        <w:pBdr>
          <w:top w:val="nil"/>
          <w:left w:val="nil"/>
          <w:bottom w:val="nil"/>
          <w:right w:val="nil"/>
          <w:between w:val="nil"/>
        </w:pBdr>
        <w:jc w:val="both"/>
        <w:rPr>
          <w:color w:val="000000"/>
          <w:sz w:val="24"/>
          <w:szCs w:val="24"/>
        </w:rPr>
      </w:pPr>
    </w:p>
    <w:p w14:paraId="000001C1" w14:textId="1D5EB184"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lastRenderedPageBreak/>
        <w:t>§ 48</w:t>
      </w:r>
      <w:r w:rsidR="00214ABA">
        <w:rPr>
          <w:b/>
          <w:color w:val="000000"/>
          <w:sz w:val="24"/>
          <w:szCs w:val="24"/>
        </w:rPr>
        <w:t>.</w:t>
      </w:r>
    </w:p>
    <w:p w14:paraId="000001C2" w14:textId="2ECA2E4B"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Rada Nadzorcza składa się z trzech do pięciu</w:t>
      </w:r>
      <w:r>
        <w:rPr>
          <w:i/>
          <w:color w:val="000000"/>
          <w:sz w:val="24"/>
          <w:szCs w:val="24"/>
        </w:rPr>
        <w:t xml:space="preserve"> </w:t>
      </w:r>
      <w:r>
        <w:rPr>
          <w:color w:val="000000"/>
          <w:sz w:val="24"/>
          <w:szCs w:val="24"/>
        </w:rPr>
        <w:t>członków wybranych przez Walne Zgromadzenie.</w:t>
      </w:r>
      <w:r>
        <w:rPr>
          <w:color w:val="000000"/>
          <w:sz w:val="24"/>
          <w:szCs w:val="24"/>
        </w:rPr>
        <w:br/>
        <w:t>2. Do Rady Nadzorczej mogą być wybrani wyłącznie członkowie Spółdzielni Socjalnej</w:t>
      </w:r>
      <w:r w:rsidR="00214ABA">
        <w:rPr>
          <w:color w:val="000000"/>
          <w:sz w:val="24"/>
          <w:szCs w:val="24"/>
        </w:rPr>
        <w:t>.</w:t>
      </w:r>
      <w:r>
        <w:rPr>
          <w:color w:val="000000"/>
          <w:sz w:val="24"/>
          <w:szCs w:val="24"/>
        </w:rPr>
        <w:t xml:space="preserve"> </w:t>
      </w:r>
      <w:r w:rsidR="00214ABA">
        <w:rPr>
          <w:color w:val="000000"/>
          <w:sz w:val="24"/>
          <w:szCs w:val="24"/>
        </w:rPr>
        <w:t xml:space="preserve"> J</w:t>
      </w:r>
      <w:r>
        <w:rPr>
          <w:color w:val="000000"/>
          <w:sz w:val="24"/>
          <w:szCs w:val="24"/>
        </w:rPr>
        <w:t>eżeli członkiem Spółdzielni  Socjalnej jest osoba prawna, do Rady może być wybrana osoba niebędąca członkiem Spółdzielni Socjalnej, wskazana przez osobę prawną.</w:t>
      </w:r>
    </w:p>
    <w:p w14:paraId="000001C3" w14:textId="77777777" w:rsidR="00DF2BB9" w:rsidRDefault="00DF2BB9">
      <w:pPr>
        <w:pBdr>
          <w:top w:val="nil"/>
          <w:left w:val="nil"/>
          <w:bottom w:val="nil"/>
          <w:right w:val="nil"/>
          <w:between w:val="nil"/>
        </w:pBdr>
        <w:ind w:left="4248"/>
        <w:jc w:val="both"/>
        <w:rPr>
          <w:color w:val="000000"/>
          <w:sz w:val="24"/>
          <w:szCs w:val="24"/>
        </w:rPr>
      </w:pPr>
    </w:p>
    <w:p w14:paraId="000001C4" w14:textId="54CCC641"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49</w:t>
      </w:r>
      <w:r w:rsidR="00214ABA">
        <w:rPr>
          <w:b/>
          <w:color w:val="000000"/>
          <w:sz w:val="24"/>
          <w:szCs w:val="24"/>
        </w:rPr>
        <w:t>.</w:t>
      </w:r>
    </w:p>
    <w:p w14:paraId="000001C5" w14:textId="77777777" w:rsidR="00DF2BB9" w:rsidRDefault="00771F47">
      <w:pPr>
        <w:pBdr>
          <w:top w:val="nil"/>
          <w:left w:val="nil"/>
          <w:bottom w:val="nil"/>
          <w:right w:val="nil"/>
          <w:between w:val="nil"/>
        </w:pBdr>
        <w:spacing w:line="252" w:lineRule="auto"/>
        <w:jc w:val="both"/>
        <w:rPr>
          <w:rFonts w:ascii="Calibri" w:eastAsia="Calibri" w:hAnsi="Calibri" w:cs="Calibri"/>
          <w:color w:val="000000"/>
          <w:sz w:val="22"/>
          <w:szCs w:val="22"/>
        </w:rPr>
      </w:pPr>
      <w:r>
        <w:rPr>
          <w:color w:val="000000"/>
          <w:sz w:val="24"/>
          <w:szCs w:val="24"/>
        </w:rPr>
        <w:t>1. Członkowie Rady Nadzorczej wybierani są na czas nieokreślony.</w:t>
      </w:r>
    </w:p>
    <w:p w14:paraId="000001C6" w14:textId="77777777" w:rsidR="00DF2BB9" w:rsidRDefault="00771F47">
      <w:pPr>
        <w:pBdr>
          <w:top w:val="nil"/>
          <w:left w:val="nil"/>
          <w:bottom w:val="nil"/>
          <w:right w:val="nil"/>
          <w:between w:val="nil"/>
        </w:pBdr>
        <w:spacing w:line="252" w:lineRule="auto"/>
        <w:jc w:val="both"/>
        <w:rPr>
          <w:rFonts w:ascii="Calibri" w:eastAsia="Calibri" w:hAnsi="Calibri" w:cs="Calibri"/>
          <w:color w:val="000000"/>
          <w:sz w:val="22"/>
          <w:szCs w:val="22"/>
        </w:rPr>
      </w:pPr>
      <w:r>
        <w:rPr>
          <w:color w:val="000000"/>
          <w:sz w:val="24"/>
          <w:szCs w:val="24"/>
        </w:rPr>
        <w:t>2.Członek Rady Nadzorczej może być odwołany przez Walne Zgromadzenie większością 2/3 głosów.</w:t>
      </w:r>
    </w:p>
    <w:p w14:paraId="000001C7" w14:textId="77777777" w:rsidR="00DF2BB9" w:rsidRDefault="00771F47">
      <w:pPr>
        <w:pBdr>
          <w:top w:val="nil"/>
          <w:left w:val="nil"/>
          <w:bottom w:val="nil"/>
          <w:right w:val="nil"/>
          <w:between w:val="nil"/>
        </w:pBdr>
        <w:spacing w:line="252" w:lineRule="auto"/>
        <w:jc w:val="both"/>
        <w:rPr>
          <w:rFonts w:ascii="Calibri" w:eastAsia="Calibri" w:hAnsi="Calibri" w:cs="Calibri"/>
          <w:color w:val="000000"/>
          <w:sz w:val="22"/>
          <w:szCs w:val="22"/>
        </w:rPr>
      </w:pPr>
      <w:r>
        <w:rPr>
          <w:color w:val="000000"/>
          <w:sz w:val="24"/>
          <w:szCs w:val="24"/>
        </w:rPr>
        <w:t>3. Mandat członka Rady Nadzorczej wygasa ponadto w razie zrzeczenia się mandatu przez członka albo jego śmierci.</w:t>
      </w:r>
    </w:p>
    <w:p w14:paraId="000001C8" w14:textId="77777777" w:rsidR="00DF2BB9" w:rsidRDefault="00771F47">
      <w:pPr>
        <w:pBdr>
          <w:top w:val="nil"/>
          <w:left w:val="nil"/>
          <w:bottom w:val="nil"/>
          <w:right w:val="nil"/>
          <w:between w:val="nil"/>
        </w:pBdr>
        <w:spacing w:line="252" w:lineRule="auto"/>
        <w:jc w:val="both"/>
        <w:rPr>
          <w:color w:val="000000"/>
          <w:sz w:val="24"/>
          <w:szCs w:val="24"/>
        </w:rPr>
      </w:pPr>
      <w:r>
        <w:rPr>
          <w:color w:val="000000"/>
          <w:sz w:val="24"/>
          <w:szCs w:val="24"/>
        </w:rPr>
        <w:t>4.Odwołanie Członka Rady Nadzorczej wymaga pisemnego uzasadnienia.</w:t>
      </w:r>
    </w:p>
    <w:p w14:paraId="000001C9" w14:textId="77777777" w:rsidR="00DF2BB9" w:rsidRDefault="00DF2BB9">
      <w:pPr>
        <w:pBdr>
          <w:top w:val="nil"/>
          <w:left w:val="nil"/>
          <w:bottom w:val="nil"/>
          <w:right w:val="nil"/>
          <w:between w:val="nil"/>
        </w:pBdr>
        <w:ind w:left="4248"/>
        <w:jc w:val="both"/>
        <w:rPr>
          <w:color w:val="000000"/>
          <w:sz w:val="24"/>
          <w:szCs w:val="24"/>
        </w:rPr>
      </w:pPr>
    </w:p>
    <w:p w14:paraId="000001CA" w14:textId="4EDE9962"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50</w:t>
      </w:r>
      <w:r w:rsidR="00214ABA">
        <w:rPr>
          <w:b/>
          <w:color w:val="000000"/>
          <w:sz w:val="24"/>
          <w:szCs w:val="24"/>
        </w:rPr>
        <w:t>.</w:t>
      </w:r>
    </w:p>
    <w:p w14:paraId="000001CB"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w:t>
      </w:r>
      <w:r>
        <w:rPr>
          <w:b/>
          <w:color w:val="000000"/>
          <w:sz w:val="24"/>
          <w:szCs w:val="24"/>
        </w:rPr>
        <w:t xml:space="preserve"> </w:t>
      </w:r>
      <w:r>
        <w:rPr>
          <w:color w:val="000000"/>
          <w:sz w:val="24"/>
          <w:szCs w:val="24"/>
        </w:rPr>
        <w:t>Do zakresu działania Rady Nadzorczej należy:</w:t>
      </w:r>
      <w:r>
        <w:rPr>
          <w:color w:val="000000"/>
          <w:sz w:val="24"/>
          <w:szCs w:val="24"/>
        </w:rPr>
        <w:tab/>
      </w:r>
      <w:r>
        <w:rPr>
          <w:color w:val="000000"/>
          <w:sz w:val="24"/>
          <w:szCs w:val="24"/>
        </w:rPr>
        <w:br/>
        <w:t xml:space="preserve">      1) przedkładanie projektów  planów gospodarczych i programów działalności </w:t>
      </w:r>
    </w:p>
    <w:p w14:paraId="000001CC"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          społecznej i oświatowo-kulturalnej Spółdzielni Socjalnej,</w:t>
      </w:r>
    </w:p>
    <w:p w14:paraId="000001CD" w14:textId="77777777" w:rsidR="00DF2BB9" w:rsidRDefault="00771F47">
      <w:pPr>
        <w:pBdr>
          <w:top w:val="nil"/>
          <w:left w:val="nil"/>
          <w:bottom w:val="nil"/>
          <w:right w:val="nil"/>
          <w:between w:val="nil"/>
        </w:pBdr>
        <w:ind w:left="714" w:hanging="357"/>
        <w:jc w:val="both"/>
        <w:rPr>
          <w:rFonts w:ascii="Calibri" w:eastAsia="Calibri" w:hAnsi="Calibri" w:cs="Calibri"/>
          <w:color w:val="000000"/>
          <w:sz w:val="22"/>
          <w:szCs w:val="22"/>
        </w:rPr>
      </w:pPr>
      <w:r>
        <w:rPr>
          <w:color w:val="000000"/>
          <w:sz w:val="24"/>
          <w:szCs w:val="24"/>
        </w:rPr>
        <w:t>2) nadzór i kontrola działalności Spółdzielni Socjalnej w szczególności przez:</w:t>
      </w:r>
      <w:r>
        <w:rPr>
          <w:color w:val="000000"/>
          <w:sz w:val="24"/>
          <w:szCs w:val="24"/>
        </w:rPr>
        <w:tab/>
      </w:r>
    </w:p>
    <w:p w14:paraId="000001CE" w14:textId="77777777" w:rsidR="00DF2BB9" w:rsidRDefault="00771F47">
      <w:pPr>
        <w:numPr>
          <w:ilvl w:val="0"/>
          <w:numId w:val="5"/>
        </w:numPr>
        <w:pBdr>
          <w:top w:val="nil"/>
          <w:left w:val="nil"/>
          <w:bottom w:val="nil"/>
          <w:right w:val="nil"/>
          <w:between w:val="nil"/>
        </w:pBdr>
        <w:jc w:val="both"/>
        <w:rPr>
          <w:color w:val="000000"/>
        </w:rPr>
      </w:pPr>
      <w:r>
        <w:rPr>
          <w:color w:val="000000"/>
          <w:sz w:val="24"/>
          <w:szCs w:val="24"/>
        </w:rPr>
        <w:t>badanie okresowych sprawozdań oraz sprawozdań finansowych,</w:t>
      </w:r>
      <w:r>
        <w:rPr>
          <w:color w:val="000000"/>
          <w:sz w:val="24"/>
          <w:szCs w:val="24"/>
        </w:rPr>
        <w:tab/>
      </w:r>
    </w:p>
    <w:p w14:paraId="000001CF" w14:textId="77777777" w:rsidR="00DF2BB9" w:rsidRDefault="00771F47">
      <w:pPr>
        <w:numPr>
          <w:ilvl w:val="0"/>
          <w:numId w:val="5"/>
        </w:numPr>
        <w:pBdr>
          <w:top w:val="nil"/>
          <w:left w:val="nil"/>
          <w:bottom w:val="nil"/>
          <w:right w:val="nil"/>
          <w:between w:val="nil"/>
        </w:pBdr>
        <w:jc w:val="both"/>
        <w:rPr>
          <w:color w:val="000000"/>
        </w:rPr>
      </w:pPr>
      <w:r>
        <w:rPr>
          <w:color w:val="000000"/>
          <w:sz w:val="24"/>
          <w:szCs w:val="24"/>
        </w:rPr>
        <w:t>dokonywanie okresowych ocen wykonania przez Spółdzielnię Socjalną jej zadań gospodarczych oraz wynikających z programów działalności społecznej i kulturalnej ze szczególnym uwzględnieniem przestrzegania przez Spółdzielnię Socjalną praw jej członków,</w:t>
      </w:r>
    </w:p>
    <w:p w14:paraId="000001D0" w14:textId="77777777" w:rsidR="00DF2BB9" w:rsidRDefault="00771F47">
      <w:pPr>
        <w:numPr>
          <w:ilvl w:val="0"/>
          <w:numId w:val="5"/>
        </w:numPr>
        <w:pBdr>
          <w:top w:val="nil"/>
          <w:left w:val="nil"/>
          <w:bottom w:val="nil"/>
          <w:right w:val="nil"/>
          <w:between w:val="nil"/>
        </w:pBdr>
        <w:jc w:val="both"/>
        <w:rPr>
          <w:color w:val="000000"/>
        </w:rPr>
      </w:pPr>
      <w:r>
        <w:rPr>
          <w:color w:val="000000"/>
          <w:sz w:val="24"/>
          <w:szCs w:val="24"/>
        </w:rPr>
        <w:t>przeprowadzanie kontroli nad sposobem załatwiania przez Zarząd wniosków organów Spółdzielni Socjalnej  i jej członków,</w:t>
      </w:r>
    </w:p>
    <w:p w14:paraId="000001D1" w14:textId="75C7FFDE" w:rsidR="00DF2BB9" w:rsidRDefault="00771F47">
      <w:pPr>
        <w:numPr>
          <w:ilvl w:val="0"/>
          <w:numId w:val="5"/>
        </w:numPr>
        <w:pBdr>
          <w:top w:val="nil"/>
          <w:left w:val="nil"/>
          <w:bottom w:val="nil"/>
          <w:right w:val="nil"/>
          <w:between w:val="nil"/>
        </w:pBdr>
        <w:jc w:val="both"/>
        <w:rPr>
          <w:color w:val="000000"/>
        </w:rPr>
      </w:pPr>
      <w:r>
        <w:rPr>
          <w:color w:val="000000"/>
          <w:sz w:val="24"/>
          <w:szCs w:val="24"/>
        </w:rPr>
        <w:t>kontrolę Zarządu w zakresie zabezpieczenia należytych warunków bezpieczeństwa</w:t>
      </w:r>
      <w:r w:rsidR="00214ABA">
        <w:rPr>
          <w:color w:val="000000"/>
          <w:sz w:val="24"/>
          <w:szCs w:val="24"/>
        </w:rPr>
        <w:t xml:space="preserve"> </w:t>
      </w:r>
      <w:r>
        <w:rPr>
          <w:color w:val="000000"/>
          <w:sz w:val="24"/>
          <w:szCs w:val="24"/>
        </w:rPr>
        <w:t xml:space="preserve"> i higieny pracy oraz ochrony środowiska,</w:t>
      </w:r>
    </w:p>
    <w:p w14:paraId="000001D2" w14:textId="77777777" w:rsidR="00DF2BB9" w:rsidRDefault="00771F47">
      <w:pPr>
        <w:numPr>
          <w:ilvl w:val="0"/>
          <w:numId w:val="5"/>
        </w:numPr>
        <w:pBdr>
          <w:top w:val="nil"/>
          <w:left w:val="nil"/>
          <w:bottom w:val="nil"/>
          <w:right w:val="nil"/>
          <w:between w:val="nil"/>
        </w:pBdr>
        <w:jc w:val="both"/>
        <w:rPr>
          <w:color w:val="000000"/>
        </w:rPr>
      </w:pPr>
      <w:r>
        <w:rPr>
          <w:color w:val="000000"/>
          <w:sz w:val="24"/>
          <w:szCs w:val="24"/>
        </w:rPr>
        <w:t>kontrolę zabezpieczenia mienia Spółdzielni Socjalnej,</w:t>
      </w:r>
    </w:p>
    <w:p w14:paraId="000001D3" w14:textId="77777777" w:rsidR="00DF2BB9" w:rsidRDefault="00771F47">
      <w:pPr>
        <w:numPr>
          <w:ilvl w:val="0"/>
          <w:numId w:val="7"/>
        </w:numPr>
        <w:pBdr>
          <w:top w:val="nil"/>
          <w:left w:val="nil"/>
          <w:bottom w:val="nil"/>
          <w:right w:val="nil"/>
          <w:between w:val="nil"/>
        </w:pBdr>
        <w:jc w:val="both"/>
        <w:rPr>
          <w:color w:val="000000"/>
        </w:rPr>
      </w:pPr>
      <w:r>
        <w:rPr>
          <w:color w:val="000000"/>
          <w:sz w:val="24"/>
          <w:szCs w:val="24"/>
        </w:rPr>
        <w:t xml:space="preserve">podejmowanie uchwał w sprawie nabycia i obciążenia nieruchomości oraz nabycia </w:t>
      </w:r>
    </w:p>
    <w:p w14:paraId="000001D4" w14:textId="77777777" w:rsidR="00DF2BB9" w:rsidRDefault="00771F47">
      <w:pPr>
        <w:pBdr>
          <w:top w:val="nil"/>
          <w:left w:val="nil"/>
          <w:bottom w:val="nil"/>
          <w:right w:val="nil"/>
          <w:between w:val="nil"/>
        </w:pBdr>
        <w:ind w:left="360"/>
        <w:jc w:val="both"/>
        <w:rPr>
          <w:rFonts w:ascii="Calibri" w:eastAsia="Calibri" w:hAnsi="Calibri" w:cs="Calibri"/>
          <w:color w:val="000000"/>
          <w:sz w:val="22"/>
          <w:szCs w:val="22"/>
        </w:rPr>
      </w:pPr>
      <w:r>
        <w:rPr>
          <w:color w:val="000000"/>
          <w:sz w:val="24"/>
          <w:szCs w:val="24"/>
        </w:rPr>
        <w:t xml:space="preserve">      zakładu lub innej jednostki organizacyjnej,</w:t>
      </w:r>
    </w:p>
    <w:p w14:paraId="000001D5" w14:textId="77777777" w:rsidR="00DF2BB9" w:rsidRDefault="00771F47">
      <w:pPr>
        <w:numPr>
          <w:ilvl w:val="0"/>
          <w:numId w:val="7"/>
        </w:numPr>
        <w:pBdr>
          <w:top w:val="nil"/>
          <w:left w:val="nil"/>
          <w:bottom w:val="nil"/>
          <w:right w:val="nil"/>
          <w:between w:val="nil"/>
        </w:pBdr>
        <w:jc w:val="both"/>
        <w:rPr>
          <w:color w:val="000000"/>
        </w:rPr>
      </w:pPr>
      <w:r>
        <w:rPr>
          <w:color w:val="000000"/>
          <w:sz w:val="24"/>
          <w:szCs w:val="24"/>
        </w:rPr>
        <w:t>podejmowania uchwał w sprawie przystępowania Spółdzielni Socjalnej do organizacji społecznych oraz występowania z nich,</w:t>
      </w:r>
    </w:p>
    <w:p w14:paraId="000001D6" w14:textId="77777777" w:rsidR="00DF2BB9" w:rsidRDefault="00771F47">
      <w:pPr>
        <w:numPr>
          <w:ilvl w:val="0"/>
          <w:numId w:val="7"/>
        </w:numPr>
        <w:pBdr>
          <w:top w:val="nil"/>
          <w:left w:val="nil"/>
          <w:bottom w:val="nil"/>
          <w:right w:val="nil"/>
          <w:between w:val="nil"/>
        </w:pBdr>
        <w:jc w:val="both"/>
        <w:rPr>
          <w:color w:val="000000"/>
        </w:rPr>
      </w:pPr>
      <w:r>
        <w:rPr>
          <w:color w:val="000000"/>
          <w:sz w:val="24"/>
          <w:szCs w:val="24"/>
        </w:rPr>
        <w:t>zatwierdzanie struktury organizacyjnej Spółdzielni Socjalnej oraz podejmowanie uchwał w sprawie utworzenia lub likwidacji zakładu,</w:t>
      </w:r>
    </w:p>
    <w:p w14:paraId="000001D7" w14:textId="3750B6B4" w:rsidR="00DF2BB9" w:rsidRDefault="00771F47">
      <w:pPr>
        <w:numPr>
          <w:ilvl w:val="0"/>
          <w:numId w:val="7"/>
        </w:numPr>
        <w:pBdr>
          <w:top w:val="nil"/>
          <w:left w:val="nil"/>
          <w:bottom w:val="nil"/>
          <w:right w:val="nil"/>
          <w:between w:val="nil"/>
        </w:pBdr>
        <w:jc w:val="both"/>
        <w:rPr>
          <w:color w:val="000000"/>
        </w:rPr>
      </w:pPr>
      <w:r>
        <w:rPr>
          <w:color w:val="000000"/>
          <w:sz w:val="24"/>
          <w:szCs w:val="24"/>
        </w:rPr>
        <w:t>rozpatrywanie w postępowaniu wewnątrzspółdzielczym</w:t>
      </w:r>
      <w:r w:rsidR="00214ABA">
        <w:rPr>
          <w:color w:val="000000"/>
          <w:sz w:val="24"/>
          <w:szCs w:val="24"/>
        </w:rPr>
        <w:t xml:space="preserve"> </w:t>
      </w:r>
      <w:proofErr w:type="spellStart"/>
      <w:r>
        <w:rPr>
          <w:color w:val="000000"/>
          <w:sz w:val="24"/>
          <w:szCs w:val="24"/>
        </w:rPr>
        <w:t>odwołań</w:t>
      </w:r>
      <w:proofErr w:type="spellEnd"/>
      <w:r>
        <w:rPr>
          <w:color w:val="000000"/>
          <w:sz w:val="24"/>
          <w:szCs w:val="24"/>
        </w:rPr>
        <w:t xml:space="preserve"> członków </w:t>
      </w:r>
      <w:r>
        <w:rPr>
          <w:color w:val="000000"/>
          <w:sz w:val="24"/>
          <w:szCs w:val="24"/>
        </w:rPr>
        <w:br/>
        <w:t xml:space="preserve">od uchwał Zarządu, </w:t>
      </w:r>
    </w:p>
    <w:p w14:paraId="000001D8" w14:textId="77777777" w:rsidR="00DF2BB9" w:rsidRDefault="00771F47">
      <w:pPr>
        <w:numPr>
          <w:ilvl w:val="0"/>
          <w:numId w:val="7"/>
        </w:numPr>
        <w:pBdr>
          <w:top w:val="nil"/>
          <w:left w:val="nil"/>
          <w:bottom w:val="nil"/>
          <w:right w:val="nil"/>
          <w:between w:val="nil"/>
        </w:pBdr>
        <w:jc w:val="both"/>
        <w:rPr>
          <w:color w:val="000000"/>
        </w:rPr>
      </w:pPr>
      <w:r>
        <w:rPr>
          <w:color w:val="000000"/>
          <w:sz w:val="24"/>
          <w:szCs w:val="24"/>
        </w:rPr>
        <w:t>rozpatrywanie skarg na działalność Zarządu,</w:t>
      </w:r>
    </w:p>
    <w:p w14:paraId="000001D9" w14:textId="77777777" w:rsidR="00DF2BB9" w:rsidRDefault="00771F47">
      <w:pPr>
        <w:numPr>
          <w:ilvl w:val="0"/>
          <w:numId w:val="7"/>
        </w:numPr>
        <w:pBdr>
          <w:top w:val="nil"/>
          <w:left w:val="nil"/>
          <w:bottom w:val="nil"/>
          <w:right w:val="nil"/>
          <w:between w:val="nil"/>
        </w:pBdr>
        <w:jc w:val="both"/>
        <w:rPr>
          <w:color w:val="000000"/>
        </w:rPr>
      </w:pPr>
      <w:r>
        <w:rPr>
          <w:color w:val="000000"/>
          <w:sz w:val="24"/>
          <w:szCs w:val="24"/>
        </w:rPr>
        <w:t>nadzór nad realizacją uchwał Walnego Zgromadzenia,</w:t>
      </w:r>
    </w:p>
    <w:p w14:paraId="000001DA" w14:textId="77777777" w:rsidR="00DF2BB9" w:rsidRDefault="00771F47">
      <w:pPr>
        <w:numPr>
          <w:ilvl w:val="0"/>
          <w:numId w:val="7"/>
        </w:numPr>
        <w:pBdr>
          <w:top w:val="nil"/>
          <w:left w:val="nil"/>
          <w:bottom w:val="nil"/>
          <w:right w:val="nil"/>
          <w:between w:val="nil"/>
        </w:pBdr>
        <w:jc w:val="both"/>
        <w:rPr>
          <w:color w:val="000000"/>
        </w:rPr>
      </w:pPr>
      <w:r>
        <w:rPr>
          <w:color w:val="000000"/>
          <w:sz w:val="24"/>
          <w:szCs w:val="24"/>
        </w:rPr>
        <w:t>zatwierdzanie regulaminu Zarządu,</w:t>
      </w:r>
    </w:p>
    <w:p w14:paraId="000001DB" w14:textId="77777777" w:rsidR="00DF2BB9" w:rsidRDefault="00771F47">
      <w:pPr>
        <w:numPr>
          <w:ilvl w:val="0"/>
          <w:numId w:val="7"/>
        </w:numPr>
        <w:pBdr>
          <w:top w:val="nil"/>
          <w:left w:val="nil"/>
          <w:bottom w:val="nil"/>
          <w:right w:val="nil"/>
          <w:between w:val="nil"/>
        </w:pBdr>
        <w:jc w:val="both"/>
        <w:rPr>
          <w:color w:val="000000"/>
        </w:rPr>
      </w:pPr>
      <w:r>
        <w:rPr>
          <w:color w:val="000000"/>
          <w:sz w:val="24"/>
          <w:szCs w:val="24"/>
        </w:rPr>
        <w:t>uczestniczenie w przeprowadzanej w Spółdzielni Socjalnej lustracji i przedstawianie Walnemu Zgromadzeniu wniosków z lustracji,</w:t>
      </w:r>
    </w:p>
    <w:p w14:paraId="000001DC" w14:textId="77777777" w:rsidR="00DF2BB9" w:rsidRDefault="00771F47">
      <w:pPr>
        <w:numPr>
          <w:ilvl w:val="0"/>
          <w:numId w:val="7"/>
        </w:numPr>
        <w:pBdr>
          <w:top w:val="nil"/>
          <w:left w:val="nil"/>
          <w:bottom w:val="nil"/>
          <w:right w:val="nil"/>
          <w:between w:val="nil"/>
        </w:pBdr>
        <w:jc w:val="both"/>
        <w:rPr>
          <w:color w:val="000000"/>
        </w:rPr>
      </w:pPr>
      <w:r>
        <w:rPr>
          <w:color w:val="000000"/>
          <w:sz w:val="24"/>
          <w:szCs w:val="24"/>
        </w:rPr>
        <w:t>składanie Walnemu Zgromadzeniu sprawozdań, zawierających w szczególności wynik kontroli i ocenę sprawozdań finansowych,</w:t>
      </w:r>
    </w:p>
    <w:p w14:paraId="000001DD" w14:textId="77777777" w:rsidR="00DF2BB9" w:rsidRDefault="00771F47">
      <w:pPr>
        <w:numPr>
          <w:ilvl w:val="0"/>
          <w:numId w:val="7"/>
        </w:numPr>
        <w:pBdr>
          <w:top w:val="nil"/>
          <w:left w:val="nil"/>
          <w:bottom w:val="nil"/>
          <w:right w:val="nil"/>
          <w:between w:val="nil"/>
        </w:pBdr>
        <w:jc w:val="both"/>
        <w:rPr>
          <w:color w:val="000000"/>
        </w:rPr>
      </w:pPr>
      <w:r>
        <w:rPr>
          <w:color w:val="000000"/>
          <w:sz w:val="24"/>
          <w:szCs w:val="24"/>
        </w:rPr>
        <w:t>podejmowanie uchwał w sprawach czynności prawnych dokonywanych między Spółdzielnią a członkiem Zarządu lub dokonywanych przez Spółdzielnię Socjalną w interesie członka Zarządu oraz reprezentowania Spółdzielni Socjalnej przy tych czynnościach; do reprezentowania Spółdzielni Socjalnej wystarczy dwóch członków Rady Nadzorczej przez nią upoważnionych,</w:t>
      </w:r>
    </w:p>
    <w:p w14:paraId="000001DE" w14:textId="77777777" w:rsidR="00DF2BB9" w:rsidRDefault="00771F47">
      <w:pPr>
        <w:numPr>
          <w:ilvl w:val="0"/>
          <w:numId w:val="7"/>
        </w:numPr>
        <w:pBdr>
          <w:top w:val="nil"/>
          <w:left w:val="nil"/>
          <w:bottom w:val="nil"/>
          <w:right w:val="nil"/>
          <w:between w:val="nil"/>
        </w:pBdr>
        <w:jc w:val="both"/>
        <w:rPr>
          <w:color w:val="000000"/>
        </w:rPr>
      </w:pPr>
      <w:r>
        <w:rPr>
          <w:color w:val="000000"/>
          <w:sz w:val="24"/>
          <w:szCs w:val="24"/>
        </w:rPr>
        <w:lastRenderedPageBreak/>
        <w:t>reprezentowanie Spółdzielni Socjalnej przed sądem w sprawie o uchylenie uchwały Walnego Zgromadzenia z powództwa Zarządu.</w:t>
      </w:r>
    </w:p>
    <w:p w14:paraId="000001DF" w14:textId="24BE8873"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W celu wykonania swoich zadań Rada Nadzorcza może żądać od Zarządu, członków</w:t>
      </w:r>
      <w:r>
        <w:rPr>
          <w:color w:val="000000"/>
          <w:sz w:val="24"/>
          <w:szCs w:val="24"/>
        </w:rPr>
        <w:br/>
        <w:t xml:space="preserve"> i pracowników Spółdzielni Socjalnej wszelkich sprawozdań i wyjaśnień, przeglądać księgi </w:t>
      </w:r>
      <w:r w:rsidR="00214ABA">
        <w:rPr>
          <w:color w:val="000000"/>
          <w:sz w:val="24"/>
          <w:szCs w:val="24"/>
        </w:rPr>
        <w:t xml:space="preserve">           </w:t>
      </w:r>
      <w:r>
        <w:rPr>
          <w:color w:val="000000"/>
          <w:sz w:val="24"/>
          <w:szCs w:val="24"/>
        </w:rPr>
        <w:t>i dokumenty oraz sprawdzać bezpośrednio stan majątku Spółdzielni Socjalnej.</w:t>
      </w:r>
    </w:p>
    <w:p w14:paraId="000001E0"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3. W wyniku przeprowadzonych kontroli lub rozpatrzenia wniesionych skarg na działalność Zarządu Rada Nadzorcza może wydawać Zarządowi zalecenia; Zarząd powinien zawiadomić Radę o wykonaniu zaleceń w terminie przez nią określonym. </w:t>
      </w:r>
    </w:p>
    <w:p w14:paraId="000001E1" w14:textId="77777777" w:rsidR="00DF2BB9" w:rsidRDefault="00DF2BB9">
      <w:pPr>
        <w:pBdr>
          <w:top w:val="nil"/>
          <w:left w:val="nil"/>
          <w:bottom w:val="nil"/>
          <w:right w:val="nil"/>
          <w:between w:val="nil"/>
        </w:pBdr>
        <w:ind w:left="4248"/>
        <w:jc w:val="both"/>
        <w:rPr>
          <w:color w:val="000000"/>
          <w:sz w:val="24"/>
          <w:szCs w:val="24"/>
        </w:rPr>
      </w:pPr>
    </w:p>
    <w:p w14:paraId="000001E2" w14:textId="3C856A23"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51</w:t>
      </w:r>
      <w:r w:rsidR="00214ABA">
        <w:rPr>
          <w:b/>
          <w:color w:val="000000"/>
          <w:sz w:val="24"/>
          <w:szCs w:val="24"/>
        </w:rPr>
        <w:t>.</w:t>
      </w:r>
    </w:p>
    <w:p w14:paraId="000001E3" w14:textId="34EF8484"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Rada Nadzorcza wybiera spośród swoich członków Przewodniczącego, Zastępcę Przewodniczącego i Sekretarza Rady, którzy stanowią Prezydium Rady</w:t>
      </w:r>
      <w:r w:rsidR="00214ABA">
        <w:rPr>
          <w:color w:val="000000"/>
          <w:sz w:val="24"/>
          <w:szCs w:val="24"/>
        </w:rPr>
        <w:t>. Z</w:t>
      </w:r>
      <w:r>
        <w:rPr>
          <w:color w:val="000000"/>
          <w:sz w:val="24"/>
          <w:szCs w:val="24"/>
        </w:rPr>
        <w:t xml:space="preserve">adaniem Prezydium Rady jest wyłącznie organizowanie pracy Rady. </w:t>
      </w:r>
      <w:r>
        <w:rPr>
          <w:b/>
          <w:color w:val="000000"/>
          <w:sz w:val="24"/>
          <w:szCs w:val="24"/>
        </w:rPr>
        <w:t xml:space="preserve"> </w:t>
      </w:r>
    </w:p>
    <w:p w14:paraId="000001E4"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W przypadku równej liczby głosów przy podejmowaniu uchwał Rady Nadzorczej decyduje głos Przewodniczącego Rady Nadzorczej.</w:t>
      </w:r>
    </w:p>
    <w:p w14:paraId="000001E5" w14:textId="77777777" w:rsidR="00DF2BB9" w:rsidRDefault="00DF2BB9">
      <w:pPr>
        <w:pBdr>
          <w:top w:val="nil"/>
          <w:left w:val="nil"/>
          <w:bottom w:val="nil"/>
          <w:right w:val="nil"/>
          <w:between w:val="nil"/>
        </w:pBdr>
        <w:jc w:val="both"/>
        <w:rPr>
          <w:color w:val="000000"/>
          <w:sz w:val="24"/>
          <w:szCs w:val="24"/>
        </w:rPr>
      </w:pPr>
    </w:p>
    <w:p w14:paraId="000001E6" w14:textId="63BB9D5C"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52</w:t>
      </w:r>
      <w:r w:rsidR="00214ABA">
        <w:rPr>
          <w:b/>
          <w:color w:val="000000"/>
          <w:sz w:val="24"/>
          <w:szCs w:val="24"/>
        </w:rPr>
        <w:t>.</w:t>
      </w:r>
    </w:p>
    <w:p w14:paraId="000001E7" w14:textId="77777777" w:rsidR="00DF2BB9" w:rsidRDefault="00771F47">
      <w:pPr>
        <w:numPr>
          <w:ilvl w:val="0"/>
          <w:numId w:val="13"/>
        </w:numPr>
        <w:pBdr>
          <w:top w:val="nil"/>
          <w:left w:val="nil"/>
          <w:bottom w:val="nil"/>
          <w:right w:val="nil"/>
          <w:between w:val="nil"/>
        </w:pBdr>
        <w:jc w:val="both"/>
        <w:rPr>
          <w:color w:val="000000"/>
          <w:sz w:val="24"/>
          <w:szCs w:val="24"/>
        </w:rPr>
      </w:pPr>
      <w:r>
        <w:rPr>
          <w:color w:val="000000"/>
          <w:sz w:val="24"/>
          <w:szCs w:val="24"/>
        </w:rPr>
        <w:t>Rada Nadzorcza, dla zbadania określonej sprawy może powołać komisje stałe lub doraźne.</w:t>
      </w:r>
    </w:p>
    <w:p w14:paraId="000001E8" w14:textId="77777777" w:rsidR="00DF2BB9" w:rsidRDefault="00771F47">
      <w:pPr>
        <w:numPr>
          <w:ilvl w:val="0"/>
          <w:numId w:val="13"/>
        </w:numPr>
        <w:pBdr>
          <w:top w:val="nil"/>
          <w:left w:val="nil"/>
          <w:bottom w:val="nil"/>
          <w:right w:val="nil"/>
          <w:between w:val="nil"/>
        </w:pBdr>
        <w:jc w:val="both"/>
        <w:rPr>
          <w:color w:val="000000"/>
          <w:sz w:val="24"/>
          <w:szCs w:val="24"/>
        </w:rPr>
      </w:pPr>
      <w:r>
        <w:rPr>
          <w:color w:val="000000"/>
          <w:sz w:val="24"/>
          <w:szCs w:val="24"/>
        </w:rPr>
        <w:t xml:space="preserve">W skład komisji mogą wchodzić oprócz członków Rady Nadzorczej także inni członkowie Spółdzielni Socjalnej. </w:t>
      </w:r>
    </w:p>
    <w:p w14:paraId="000001E9" w14:textId="77777777" w:rsidR="00DF2BB9" w:rsidRDefault="00DF2BB9">
      <w:pPr>
        <w:pBdr>
          <w:top w:val="nil"/>
          <w:left w:val="nil"/>
          <w:bottom w:val="nil"/>
          <w:right w:val="nil"/>
          <w:between w:val="nil"/>
        </w:pBdr>
        <w:ind w:left="720"/>
        <w:jc w:val="both"/>
        <w:rPr>
          <w:rFonts w:ascii="Calibri" w:eastAsia="Calibri" w:hAnsi="Calibri" w:cs="Calibri"/>
          <w:color w:val="000000"/>
          <w:sz w:val="22"/>
          <w:szCs w:val="22"/>
        </w:rPr>
      </w:pPr>
    </w:p>
    <w:p w14:paraId="000001EB" w14:textId="5CF0CF3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53</w:t>
      </w:r>
      <w:r w:rsidR="00214ABA">
        <w:rPr>
          <w:b/>
          <w:color w:val="000000"/>
          <w:sz w:val="24"/>
          <w:szCs w:val="24"/>
        </w:rPr>
        <w:t>.</w:t>
      </w:r>
    </w:p>
    <w:p w14:paraId="000001EC"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w:t>
      </w:r>
      <w:r>
        <w:rPr>
          <w:b/>
          <w:color w:val="000000"/>
          <w:sz w:val="24"/>
          <w:szCs w:val="24"/>
        </w:rPr>
        <w:t xml:space="preserve"> </w:t>
      </w:r>
      <w:r>
        <w:rPr>
          <w:color w:val="000000"/>
          <w:sz w:val="24"/>
          <w:szCs w:val="24"/>
        </w:rPr>
        <w:t>Posiedzenia Rady Nadzorczej odbywają się nie rzadziej niż raz na 6 miesięcy.</w:t>
      </w:r>
    </w:p>
    <w:p w14:paraId="000001ED"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Na żądanie Zarządu lub członka Rady Nadzorczej, posiedzenie Rady Nadzorczej powinno być zwołane w ciągu 30 dni od daty zgłoszenia żądania. </w:t>
      </w:r>
    </w:p>
    <w:p w14:paraId="000001EE" w14:textId="77777777" w:rsidR="00DF2BB9" w:rsidRDefault="00DF2BB9">
      <w:pPr>
        <w:pBdr>
          <w:top w:val="nil"/>
          <w:left w:val="nil"/>
          <w:bottom w:val="nil"/>
          <w:right w:val="nil"/>
          <w:between w:val="nil"/>
        </w:pBdr>
        <w:jc w:val="both"/>
        <w:rPr>
          <w:color w:val="000000"/>
          <w:sz w:val="24"/>
          <w:szCs w:val="24"/>
        </w:rPr>
      </w:pPr>
    </w:p>
    <w:p w14:paraId="000001EF" w14:textId="1D4A650C"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54</w:t>
      </w:r>
      <w:r w:rsidR="00214ABA">
        <w:rPr>
          <w:b/>
          <w:color w:val="000000"/>
          <w:sz w:val="24"/>
          <w:szCs w:val="24"/>
        </w:rPr>
        <w:t>.</w:t>
      </w:r>
    </w:p>
    <w:p w14:paraId="000001F0"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Zasady i tryb działania Rady Nadzorczej, zwoływania jej posiedzeń, obradowania</w:t>
      </w:r>
      <w:r>
        <w:rPr>
          <w:color w:val="000000"/>
          <w:sz w:val="24"/>
          <w:szCs w:val="24"/>
        </w:rPr>
        <w:br/>
        <w:t xml:space="preserve"> i podejmowania uchwał określa Regulamin, uchwalony przez Walne Zgromadzenie. </w:t>
      </w:r>
    </w:p>
    <w:p w14:paraId="000001F1" w14:textId="77777777" w:rsidR="00DF2BB9" w:rsidRDefault="00DF2BB9">
      <w:pPr>
        <w:pBdr>
          <w:top w:val="nil"/>
          <w:left w:val="nil"/>
          <w:bottom w:val="nil"/>
          <w:right w:val="nil"/>
          <w:between w:val="nil"/>
        </w:pBdr>
        <w:jc w:val="both"/>
        <w:rPr>
          <w:color w:val="000000"/>
          <w:sz w:val="24"/>
          <w:szCs w:val="24"/>
        </w:rPr>
      </w:pPr>
    </w:p>
    <w:p w14:paraId="000001F2" w14:textId="77777777" w:rsidR="00DF2BB9" w:rsidRDefault="00771F47">
      <w:pPr>
        <w:pBdr>
          <w:top w:val="nil"/>
          <w:left w:val="nil"/>
          <w:bottom w:val="nil"/>
          <w:right w:val="nil"/>
          <w:between w:val="nil"/>
        </w:pBdr>
        <w:jc w:val="center"/>
        <w:rPr>
          <w:color w:val="000000"/>
          <w:sz w:val="24"/>
          <w:szCs w:val="24"/>
        </w:rPr>
      </w:pPr>
      <w:r>
        <w:rPr>
          <w:b/>
          <w:color w:val="000000"/>
          <w:sz w:val="24"/>
          <w:szCs w:val="24"/>
        </w:rPr>
        <w:t>Zarząd</w:t>
      </w:r>
    </w:p>
    <w:p w14:paraId="000001F3" w14:textId="77777777" w:rsidR="00DF2BB9" w:rsidRDefault="00DF2BB9">
      <w:pPr>
        <w:pBdr>
          <w:top w:val="nil"/>
          <w:left w:val="nil"/>
          <w:bottom w:val="nil"/>
          <w:right w:val="nil"/>
          <w:between w:val="nil"/>
        </w:pBdr>
        <w:jc w:val="center"/>
        <w:rPr>
          <w:rFonts w:ascii="Calibri" w:eastAsia="Calibri" w:hAnsi="Calibri" w:cs="Calibri"/>
          <w:color w:val="000000"/>
          <w:sz w:val="22"/>
          <w:szCs w:val="22"/>
        </w:rPr>
      </w:pPr>
    </w:p>
    <w:p w14:paraId="000001F4" w14:textId="4A133EB2"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55</w:t>
      </w:r>
      <w:r w:rsidR="00214ABA">
        <w:rPr>
          <w:b/>
          <w:color w:val="000000"/>
          <w:sz w:val="24"/>
          <w:szCs w:val="24"/>
        </w:rPr>
        <w:t>.</w:t>
      </w:r>
    </w:p>
    <w:p w14:paraId="000001F5"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Zarząd kieruje działalnością Spółdzielni Socjalnej i reprezentuje ją na zewnątrz.</w:t>
      </w:r>
    </w:p>
    <w:p w14:paraId="000001F6"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Zarząd podejmuje decyzje niezastrzeżone w Prawie spółdzielczym lub w Statucie dla innych organów Spółdzielni Socjalnej. </w:t>
      </w:r>
    </w:p>
    <w:p w14:paraId="000001F7" w14:textId="77777777" w:rsidR="00DF2BB9" w:rsidRDefault="00DF2BB9">
      <w:pPr>
        <w:pBdr>
          <w:top w:val="nil"/>
          <w:left w:val="nil"/>
          <w:bottom w:val="nil"/>
          <w:right w:val="nil"/>
          <w:between w:val="nil"/>
        </w:pBdr>
        <w:jc w:val="both"/>
        <w:rPr>
          <w:color w:val="000000"/>
          <w:sz w:val="24"/>
          <w:szCs w:val="24"/>
        </w:rPr>
      </w:pPr>
    </w:p>
    <w:p w14:paraId="000001F8" w14:textId="5F591B7D"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56</w:t>
      </w:r>
      <w:r w:rsidR="00214ABA">
        <w:rPr>
          <w:b/>
          <w:color w:val="000000"/>
          <w:sz w:val="24"/>
          <w:szCs w:val="24"/>
        </w:rPr>
        <w:t>.</w:t>
      </w:r>
    </w:p>
    <w:p w14:paraId="000001F9"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Zarząd składa się z członków w liczbie od jednego do czterech osób, w tym Prezesa Zarządu i Zastępcy Prezesa Zarządu; dopuszcza się Zarząd jednoosobowy, którym jest Prezes.</w:t>
      </w:r>
    </w:p>
    <w:p w14:paraId="000001FA"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Członkami Zarządu mogą być tylko osoby, które:</w:t>
      </w:r>
    </w:p>
    <w:p w14:paraId="000001FB"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      1) posiadają pełną zdolność do czynności prawnych,</w:t>
      </w:r>
    </w:p>
    <w:p w14:paraId="000001FC" w14:textId="77777777" w:rsidR="00DF2BB9" w:rsidRDefault="00771F47">
      <w:pPr>
        <w:pBdr>
          <w:top w:val="nil"/>
          <w:left w:val="nil"/>
          <w:bottom w:val="nil"/>
          <w:right w:val="nil"/>
          <w:between w:val="nil"/>
        </w:pBdr>
        <w:ind w:left="714" w:hanging="357"/>
        <w:jc w:val="both"/>
        <w:rPr>
          <w:color w:val="000000"/>
          <w:sz w:val="24"/>
          <w:szCs w:val="24"/>
        </w:rPr>
      </w:pPr>
      <w:r>
        <w:rPr>
          <w:color w:val="000000"/>
          <w:sz w:val="24"/>
          <w:szCs w:val="24"/>
        </w:rPr>
        <w:t>2) nie były karane za przestępstwa gospodarcze, fałszerstwo, przeciwko dokumentom lub</w:t>
      </w:r>
    </w:p>
    <w:p w14:paraId="000001FD"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popełnione z chęci zysku.</w:t>
      </w:r>
    </w:p>
    <w:p w14:paraId="000001FE" w14:textId="7A8D6CBD"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3. Do chwili wyboru Prezesa Zarządu jego kompetencje wykonuje Zastępca Prezesa Zarządu , a jeżeli  również nie został wybrany, osoba wskazana przez Radę Nadzorczą lub Walne Zgromadzenie, jeżeli nie działa Rada Nadzorcza</w:t>
      </w:r>
      <w:r w:rsidR="00214ABA">
        <w:rPr>
          <w:color w:val="000000"/>
          <w:sz w:val="24"/>
          <w:szCs w:val="24"/>
        </w:rPr>
        <w:t xml:space="preserve"> w myśl art. </w:t>
      </w:r>
      <w:r>
        <w:rPr>
          <w:color w:val="000000"/>
          <w:sz w:val="24"/>
          <w:szCs w:val="24"/>
        </w:rPr>
        <w:t>47 ust. 2.</w:t>
      </w:r>
    </w:p>
    <w:p w14:paraId="000001FF" w14:textId="77777777" w:rsidR="00DF2BB9" w:rsidRDefault="00DF2BB9">
      <w:pPr>
        <w:pBdr>
          <w:top w:val="nil"/>
          <w:left w:val="nil"/>
          <w:bottom w:val="nil"/>
          <w:right w:val="nil"/>
          <w:between w:val="nil"/>
        </w:pBdr>
        <w:jc w:val="both"/>
        <w:rPr>
          <w:rFonts w:ascii="Calibri" w:eastAsia="Calibri" w:hAnsi="Calibri" w:cs="Calibri"/>
          <w:color w:val="000000"/>
          <w:sz w:val="22"/>
          <w:szCs w:val="22"/>
        </w:rPr>
      </w:pPr>
    </w:p>
    <w:p w14:paraId="00000200" w14:textId="1E9176BD"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57</w:t>
      </w:r>
      <w:r w:rsidR="00214ABA">
        <w:rPr>
          <w:b/>
          <w:color w:val="000000"/>
          <w:sz w:val="24"/>
          <w:szCs w:val="24"/>
        </w:rPr>
        <w:t>.</w:t>
      </w:r>
    </w:p>
    <w:p w14:paraId="00000201"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w:t>
      </w:r>
      <w:r>
        <w:rPr>
          <w:b/>
          <w:color w:val="000000"/>
          <w:sz w:val="24"/>
          <w:szCs w:val="24"/>
        </w:rPr>
        <w:t xml:space="preserve"> </w:t>
      </w:r>
      <w:r>
        <w:rPr>
          <w:color w:val="000000"/>
          <w:sz w:val="24"/>
          <w:szCs w:val="24"/>
        </w:rPr>
        <w:t xml:space="preserve">Członków Zarządu,  z zastrzeżeniem ust. 2 wybiera i odwołuje Walne Zgromadzenie.   </w:t>
      </w:r>
    </w:p>
    <w:p w14:paraId="00000202"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Pierwszy Zarząd wybierany jest przez Członków Założycieli Spółdzielni Socjalnej.</w:t>
      </w:r>
    </w:p>
    <w:p w14:paraId="00000203" w14:textId="0B25C6BF"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lastRenderedPageBreak/>
        <w:t>3. Członkowie Zarządu są wybierani na czas nieokreślony. Na każde stanowisko w Zarządzie przeprowadza się oddzielne głosowanie. Do Zarządu zostaje wybrany ten kandydat, który</w:t>
      </w:r>
      <w:r w:rsidR="00407D75">
        <w:rPr>
          <w:color w:val="000000"/>
          <w:sz w:val="24"/>
          <w:szCs w:val="24"/>
        </w:rPr>
        <w:t xml:space="preserve">                     </w:t>
      </w:r>
      <w:r>
        <w:rPr>
          <w:color w:val="000000"/>
          <w:sz w:val="24"/>
          <w:szCs w:val="24"/>
        </w:rPr>
        <w:t xml:space="preserve"> w danym głosowaniu uzyskał największą liczbę głosów.</w:t>
      </w:r>
    </w:p>
    <w:p w14:paraId="00000204"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4. Odwołanie członka Zarządu wymaga pisemnego uzasadnienia.</w:t>
      </w:r>
    </w:p>
    <w:p w14:paraId="00000205"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5. Walne Zgromadzenie może odwołać członków Zarządu, którym nie zostało udzielone absolutorium. W tym przypadku nie stosuje się postanowień § 41 ust. 1 Prawa spółdzielczego. Odwołanie członka Zarządu nie narusza jego uprawnień wynikających ze stosunku pracy lub innego stosunku prawnego, którego przedmiotem jest świadczenie pracy. </w:t>
      </w:r>
    </w:p>
    <w:p w14:paraId="00000206" w14:textId="77777777" w:rsidR="00DF2BB9" w:rsidRDefault="00DF2BB9">
      <w:pPr>
        <w:pBdr>
          <w:top w:val="nil"/>
          <w:left w:val="nil"/>
          <w:bottom w:val="nil"/>
          <w:right w:val="nil"/>
          <w:between w:val="nil"/>
        </w:pBdr>
        <w:jc w:val="both"/>
        <w:rPr>
          <w:rFonts w:ascii="Calibri" w:eastAsia="Calibri" w:hAnsi="Calibri" w:cs="Calibri"/>
          <w:color w:val="000000"/>
          <w:sz w:val="22"/>
          <w:szCs w:val="22"/>
        </w:rPr>
      </w:pPr>
    </w:p>
    <w:p w14:paraId="00000207" w14:textId="434654F2"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58</w:t>
      </w:r>
      <w:r w:rsidR="00407D75">
        <w:rPr>
          <w:b/>
          <w:color w:val="000000"/>
          <w:sz w:val="24"/>
          <w:szCs w:val="24"/>
        </w:rPr>
        <w:t>.</w:t>
      </w:r>
    </w:p>
    <w:p w14:paraId="00000208"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w:t>
      </w:r>
      <w:r>
        <w:rPr>
          <w:b/>
          <w:color w:val="000000"/>
          <w:sz w:val="24"/>
          <w:szCs w:val="24"/>
        </w:rPr>
        <w:t xml:space="preserve"> </w:t>
      </w:r>
      <w:r>
        <w:rPr>
          <w:color w:val="000000"/>
          <w:sz w:val="24"/>
          <w:szCs w:val="24"/>
        </w:rPr>
        <w:t>Prezes Zarządu kieruje pracami Zarządu i zwołuje jego posiedzenia.</w:t>
      </w:r>
    </w:p>
    <w:p w14:paraId="00000209"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Posiedzenia Zarządu odbywają się w miarę potrzeby nie rzadziej jednak, niż raz na trzy miesiące.</w:t>
      </w:r>
      <w:r>
        <w:rPr>
          <w:color w:val="000000"/>
          <w:sz w:val="24"/>
          <w:szCs w:val="24"/>
        </w:rPr>
        <w:br/>
        <w:t>3. Zarząd podejmuje uchwały w obecności, co najmniej połowy liczby jego członków, a w przypadku równej liczby głosów decyduje głos Prezesa Zarządu.</w:t>
      </w:r>
    </w:p>
    <w:p w14:paraId="0000020A"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4. W posiedzeniach Zarządu może brać udział z głosem doradczym przewodniczący Rady Nadzorczej lub inny upoważniony przez Radę Nadzorczą jej członek.</w:t>
      </w:r>
    </w:p>
    <w:p w14:paraId="0000020B"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5. Posiedzenia Zarządu są protokołowane. Protokół podpisują wszyscy członkowie Zarządu obecni na posiedzeniu. </w:t>
      </w:r>
    </w:p>
    <w:p w14:paraId="0000020C" w14:textId="77777777" w:rsidR="00DF2BB9" w:rsidRDefault="00771F47">
      <w:pPr>
        <w:pBdr>
          <w:top w:val="nil"/>
          <w:left w:val="nil"/>
          <w:bottom w:val="nil"/>
          <w:right w:val="nil"/>
          <w:between w:val="nil"/>
        </w:pBdr>
        <w:jc w:val="both"/>
        <w:rPr>
          <w:color w:val="000000"/>
          <w:sz w:val="24"/>
          <w:szCs w:val="24"/>
        </w:rPr>
      </w:pPr>
      <w:r>
        <w:rPr>
          <w:color w:val="000000"/>
          <w:sz w:val="24"/>
          <w:szCs w:val="24"/>
        </w:rPr>
        <w:t>6. Zarząd jest obowiązany co najmniej raz w roku, nie później niż w terminie 3 miesięcy od dnia zatwierdzenia sprawozdania finansowego, przeprowadzić spotkanie konsultacyjne dotyczące informacji o działalności i sytuacji ekonomicznej Spółdzielni Socjalnej oraz przewidywanych w tym zakresie kierunkach zmian zgodnie z art. 7a ustawy o spółdzielniach socjalnych.</w:t>
      </w:r>
    </w:p>
    <w:p w14:paraId="0000020D" w14:textId="77777777" w:rsidR="00DF2BB9" w:rsidRDefault="00771F47">
      <w:pPr>
        <w:pBdr>
          <w:top w:val="nil"/>
          <w:left w:val="nil"/>
          <w:bottom w:val="nil"/>
          <w:right w:val="nil"/>
          <w:between w:val="nil"/>
        </w:pBdr>
        <w:tabs>
          <w:tab w:val="left" w:pos="3624"/>
        </w:tabs>
        <w:jc w:val="both"/>
        <w:rPr>
          <w:rFonts w:ascii="Calibri" w:eastAsia="Calibri" w:hAnsi="Calibri" w:cs="Calibri"/>
          <w:color w:val="000000"/>
          <w:sz w:val="22"/>
          <w:szCs w:val="22"/>
        </w:rPr>
      </w:pPr>
      <w:r>
        <w:rPr>
          <w:color w:val="000000"/>
          <w:sz w:val="24"/>
          <w:szCs w:val="24"/>
        </w:rPr>
        <w:tab/>
      </w:r>
    </w:p>
    <w:p w14:paraId="0000020E" w14:textId="7C358D4B"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59</w:t>
      </w:r>
      <w:r w:rsidR="00407D75">
        <w:rPr>
          <w:b/>
          <w:color w:val="000000"/>
          <w:sz w:val="24"/>
          <w:szCs w:val="24"/>
        </w:rPr>
        <w:t>.</w:t>
      </w:r>
    </w:p>
    <w:p w14:paraId="0000020F"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Walne Zgromadzenie dokonując wyboru członków Zarządu może podjąć uchwałę, że:</w:t>
      </w:r>
    </w:p>
    <w:p w14:paraId="00000210"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       1) bieżącą działalnością gospodarczą Spółdzielni Socjalnej kieruje Prezes Zarządu na podstawie umowy o pracę;</w:t>
      </w:r>
    </w:p>
    <w:p w14:paraId="00000211" w14:textId="4F441E55"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       2) zastępcą w zakresie kierowania bieżącą działalnością gospodarczą Spółdzielni Socjalnej jest Zastępca Prezesa Zarządu, z którym zawiera się  spółdzielczą umowę o pracę.</w:t>
      </w:r>
      <w:r>
        <w:rPr>
          <w:color w:val="000000"/>
          <w:sz w:val="24"/>
          <w:szCs w:val="24"/>
        </w:rPr>
        <w:br/>
        <w:t xml:space="preserve">2. Jeżeli Walne Zgromadzenie nie podejmie uchwały przewidzianej w ust. 1 </w:t>
      </w:r>
      <w:r w:rsidR="00407D75">
        <w:rPr>
          <w:color w:val="000000"/>
          <w:sz w:val="24"/>
          <w:szCs w:val="24"/>
        </w:rPr>
        <w:t>K</w:t>
      </w:r>
      <w:r>
        <w:rPr>
          <w:color w:val="000000"/>
          <w:sz w:val="24"/>
          <w:szCs w:val="24"/>
        </w:rPr>
        <w:t>ierownika bieżącej działalności gospodarczej Spółdzielni Socjalnej powołuje Zarząd spośród swoich członków lub udziela pełnomocnictwa do dokonywania czynności prawnych, związanych z kierowaniem bieżącą działalnością gospodarczą Spółdzielni Socjalnej innej osobie.</w:t>
      </w:r>
    </w:p>
    <w:p w14:paraId="00000212"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3. Osoba kierująca bieżącą działalnością gospodarczą Spółdzielni Socjalnej jest także kierownikiem Spółdzielni Socjalnej, jako zakładu pracy, w rozumieniu przepisów Kodeksu pracy. </w:t>
      </w:r>
    </w:p>
    <w:p w14:paraId="00000213" w14:textId="77777777" w:rsidR="00DF2BB9" w:rsidRDefault="00771F47">
      <w:pPr>
        <w:pBdr>
          <w:top w:val="nil"/>
          <w:left w:val="nil"/>
          <w:bottom w:val="nil"/>
          <w:right w:val="nil"/>
          <w:between w:val="nil"/>
        </w:pBdr>
        <w:jc w:val="both"/>
        <w:rPr>
          <w:color w:val="000000"/>
          <w:sz w:val="24"/>
          <w:szCs w:val="24"/>
        </w:rPr>
      </w:pPr>
      <w:r>
        <w:rPr>
          <w:color w:val="000000"/>
          <w:sz w:val="24"/>
          <w:szCs w:val="24"/>
        </w:rPr>
        <w:t>4. Wynagrodzenia kadry zarządzającej są ograniczone limitami na podstawie uchwał walnego zgromadzenia, z tym zastrzeżeniem, że wynagrodzenia wszystkich pracowników, w tym kadry zarządzającej są ograniczone limitami, tj. nie przekraczają wartości, o której mowa w art. 9 ust. 1 pkt 2 ustawy z dnia 24 kwietnia 2003 r. o działalności pożytku publicznego i o wolontariacie.</w:t>
      </w:r>
    </w:p>
    <w:p w14:paraId="00000214" w14:textId="77777777" w:rsidR="00DF2BB9" w:rsidRDefault="00771F47">
      <w:pPr>
        <w:pBdr>
          <w:top w:val="nil"/>
          <w:left w:val="nil"/>
          <w:bottom w:val="nil"/>
          <w:right w:val="nil"/>
          <w:between w:val="nil"/>
        </w:pBdr>
        <w:jc w:val="both"/>
        <w:rPr>
          <w:color w:val="000000"/>
          <w:sz w:val="24"/>
          <w:szCs w:val="24"/>
        </w:rPr>
      </w:pPr>
      <w:r>
        <w:rPr>
          <w:color w:val="000000"/>
          <w:sz w:val="24"/>
          <w:szCs w:val="24"/>
        </w:rPr>
        <w:t>5. Z członkami Zarządu zatrudnianymi w Spółdzielni Rada Nadzorcza, a w przypadku braku jej powołania Walne Zgromadzenie, nawiązuje stosunek pracy na podstawie spółdzielczej umowy o pracę albo umowy o pracę.</w:t>
      </w:r>
    </w:p>
    <w:p w14:paraId="00000215" w14:textId="77777777" w:rsidR="00DF2BB9" w:rsidRDefault="00DF2BB9">
      <w:pPr>
        <w:pBdr>
          <w:top w:val="nil"/>
          <w:left w:val="nil"/>
          <w:bottom w:val="nil"/>
          <w:right w:val="nil"/>
          <w:between w:val="nil"/>
        </w:pBdr>
        <w:jc w:val="both"/>
        <w:rPr>
          <w:color w:val="000000"/>
          <w:sz w:val="24"/>
          <w:szCs w:val="24"/>
        </w:rPr>
      </w:pPr>
    </w:p>
    <w:p w14:paraId="00000216" w14:textId="034C84E4"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60</w:t>
      </w:r>
      <w:r w:rsidR="00407D75">
        <w:rPr>
          <w:b/>
          <w:color w:val="000000"/>
          <w:sz w:val="24"/>
          <w:szCs w:val="24"/>
        </w:rPr>
        <w:t>.</w:t>
      </w:r>
    </w:p>
    <w:p w14:paraId="00000217" w14:textId="77777777" w:rsidR="00DF2BB9" w:rsidRDefault="00771F47">
      <w:pPr>
        <w:numPr>
          <w:ilvl w:val="0"/>
          <w:numId w:val="12"/>
        </w:numPr>
        <w:pBdr>
          <w:top w:val="nil"/>
          <w:left w:val="nil"/>
          <w:bottom w:val="nil"/>
          <w:right w:val="nil"/>
          <w:between w:val="nil"/>
        </w:pBdr>
        <w:jc w:val="both"/>
        <w:rPr>
          <w:color w:val="000000"/>
          <w:sz w:val="24"/>
          <w:szCs w:val="24"/>
        </w:rPr>
      </w:pPr>
      <w:r>
        <w:rPr>
          <w:color w:val="000000"/>
          <w:sz w:val="24"/>
          <w:szCs w:val="24"/>
        </w:rPr>
        <w:t xml:space="preserve">Oświadczenia woli za Spółdzielnię Socjalną składają dwaj członkowie Zarządu lub jeden </w:t>
      </w:r>
    </w:p>
    <w:p w14:paraId="00000218"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członek Zarządu i pełnomocnik. W przypadku Zarządu jednoosobowego oświadczenia woli w imieniu Spółdzielni składa prezes Zarządu samodzielnie lub dwóch pełnomocników. </w:t>
      </w:r>
    </w:p>
    <w:p w14:paraId="00000219" w14:textId="77777777" w:rsidR="00DF2BB9" w:rsidRDefault="00771F47">
      <w:pPr>
        <w:pBdr>
          <w:top w:val="nil"/>
          <w:left w:val="nil"/>
          <w:bottom w:val="nil"/>
          <w:right w:val="nil"/>
          <w:between w:val="nil"/>
        </w:pBdr>
        <w:jc w:val="both"/>
        <w:rPr>
          <w:color w:val="000000"/>
          <w:sz w:val="24"/>
          <w:szCs w:val="24"/>
        </w:rPr>
      </w:pPr>
      <w:r>
        <w:rPr>
          <w:color w:val="000000"/>
          <w:sz w:val="24"/>
          <w:szCs w:val="24"/>
        </w:rPr>
        <w:lastRenderedPageBreak/>
        <w:t>2. Oświadczenia, o których mowa w ust. 1 składa się w ten sposób, że pod nazwą Spółdzielni Socjalnej  osoby upoważnione do ich składania zamieszczają swoje podpisy.</w:t>
      </w:r>
    </w:p>
    <w:p w14:paraId="0000021A"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3. Oświadczenie pisemne skierowane do Spółdzielni Socjalnej, a złożone w jej lokalu albo jednemu z członków Zarządu lub pełnomocnikowi, mają skutek prawny względem Spółdzielni Socjalnej. </w:t>
      </w:r>
    </w:p>
    <w:p w14:paraId="0000021B" w14:textId="77777777" w:rsidR="00DF2BB9" w:rsidRDefault="00DF2BB9">
      <w:pPr>
        <w:pBdr>
          <w:top w:val="nil"/>
          <w:left w:val="nil"/>
          <w:bottom w:val="nil"/>
          <w:right w:val="nil"/>
          <w:between w:val="nil"/>
        </w:pBdr>
        <w:ind w:left="4248"/>
        <w:jc w:val="both"/>
        <w:rPr>
          <w:color w:val="000000"/>
          <w:sz w:val="24"/>
          <w:szCs w:val="24"/>
        </w:rPr>
      </w:pPr>
    </w:p>
    <w:p w14:paraId="0000021C" w14:textId="2992C26C"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61</w:t>
      </w:r>
      <w:r w:rsidR="00407D75">
        <w:rPr>
          <w:b/>
          <w:color w:val="000000"/>
          <w:sz w:val="24"/>
          <w:szCs w:val="24"/>
        </w:rPr>
        <w:t>.</w:t>
      </w:r>
    </w:p>
    <w:p w14:paraId="0000021D"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1. Zarząd może udzielić jednemu z członków Zarządu lub innej osobie pełnomocnictwa do dokonywania czynności prawnych związanych z kierowaniem bieżącą działalnością gospodarczą Spółdzielni  Socjalnej lub jej wyodrębnionej organizacyjnie i gospodarczo jednostki, a także pełnomocnictwa do dokonywania czynności określonego rodzaju. </w:t>
      </w:r>
      <w:r>
        <w:rPr>
          <w:color w:val="000000"/>
          <w:sz w:val="24"/>
          <w:szCs w:val="24"/>
        </w:rPr>
        <w:br/>
        <w:t>2. Udzielenie pełnomocnictwa do dokonywania czynności prawnych związanych z kierowaniem bieżącą działalnością gospodarczą Spółdzielni Socjalnej osobie nie będącej członkiem Zarządu wymaga uprzedniej zgody Rady Nadzorczej, z zastrzeżeniem § 47 ust. 2.</w:t>
      </w:r>
    </w:p>
    <w:p w14:paraId="0000021E"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w:t>
      </w:r>
    </w:p>
    <w:p w14:paraId="0000021F" w14:textId="7E39676C" w:rsidR="00DF2BB9" w:rsidRDefault="00771F47">
      <w:pPr>
        <w:pBdr>
          <w:top w:val="nil"/>
          <w:left w:val="nil"/>
          <w:bottom w:val="nil"/>
          <w:right w:val="nil"/>
          <w:between w:val="nil"/>
        </w:pBdr>
        <w:jc w:val="center"/>
        <w:rPr>
          <w:color w:val="000000"/>
          <w:sz w:val="24"/>
          <w:szCs w:val="24"/>
        </w:rPr>
      </w:pPr>
      <w:r>
        <w:rPr>
          <w:b/>
          <w:color w:val="000000"/>
          <w:sz w:val="24"/>
          <w:szCs w:val="24"/>
        </w:rPr>
        <w:t>§ 62</w:t>
      </w:r>
      <w:r w:rsidR="00407D75">
        <w:rPr>
          <w:b/>
          <w:color w:val="000000"/>
          <w:sz w:val="24"/>
          <w:szCs w:val="24"/>
        </w:rPr>
        <w:t>.</w:t>
      </w:r>
    </w:p>
    <w:p w14:paraId="00000220" w14:textId="0367C31E"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Tryb pracy Zarządu oraz zakres czynności poszczególnych członków określa Regulamin Zarządu, uchwalony przez Zarząd i zatwierdzony przez Radę Nadzorczą,  a w przypadku jej braku</w:t>
      </w:r>
      <w:r w:rsidR="00407D75">
        <w:rPr>
          <w:color w:val="000000"/>
          <w:sz w:val="24"/>
          <w:szCs w:val="24"/>
        </w:rPr>
        <w:t xml:space="preserve"> w myśl </w:t>
      </w:r>
      <w:r>
        <w:rPr>
          <w:color w:val="000000"/>
          <w:sz w:val="24"/>
          <w:szCs w:val="24"/>
        </w:rPr>
        <w:t xml:space="preserve"> § 47 ust.2 przez Walne Zgromadzenie.</w:t>
      </w:r>
    </w:p>
    <w:p w14:paraId="00000221" w14:textId="77777777" w:rsidR="00DF2BB9" w:rsidRDefault="00DF2BB9">
      <w:pPr>
        <w:pBdr>
          <w:top w:val="nil"/>
          <w:left w:val="nil"/>
          <w:bottom w:val="nil"/>
          <w:right w:val="nil"/>
          <w:between w:val="nil"/>
        </w:pBdr>
        <w:jc w:val="both"/>
        <w:rPr>
          <w:color w:val="000000"/>
          <w:sz w:val="24"/>
          <w:szCs w:val="24"/>
        </w:rPr>
      </w:pPr>
    </w:p>
    <w:p w14:paraId="00000222" w14:textId="3EB514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Postanowienia wspólne dla Rady Nadzorczej i Zarządu</w:t>
      </w:r>
      <w:r>
        <w:rPr>
          <w:color w:val="000000"/>
          <w:sz w:val="24"/>
          <w:szCs w:val="24"/>
        </w:rPr>
        <w:t xml:space="preserve"> </w:t>
      </w:r>
      <w:r>
        <w:rPr>
          <w:color w:val="000000"/>
          <w:sz w:val="24"/>
          <w:szCs w:val="24"/>
        </w:rPr>
        <w:br/>
      </w:r>
      <w:r>
        <w:rPr>
          <w:color w:val="000000"/>
          <w:sz w:val="24"/>
          <w:szCs w:val="24"/>
        </w:rPr>
        <w:br/>
      </w:r>
      <w:r>
        <w:rPr>
          <w:b/>
          <w:color w:val="000000"/>
          <w:sz w:val="24"/>
          <w:szCs w:val="24"/>
        </w:rPr>
        <w:t>§ 63</w:t>
      </w:r>
      <w:r w:rsidR="00407D75">
        <w:rPr>
          <w:b/>
          <w:color w:val="000000"/>
          <w:sz w:val="24"/>
          <w:szCs w:val="24"/>
        </w:rPr>
        <w:t>.</w:t>
      </w:r>
    </w:p>
    <w:p w14:paraId="00000223"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Nie można być jednocześnie członkiem Rady Nadzorczej i Zarządu. Jednakże w razie konieczności Rada Nadzorcza może wyznaczyć jednego lub kilku ze swoich członków do czasowego pełnienia funkcji członka (członków) Zarządu.</w:t>
      </w:r>
    </w:p>
    <w:p w14:paraId="00000224"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W skład Rady Nadzorczej nie mogą wchodzić osoby będące kierownikami bieżącej działalności gospodarczej Spółdzielni Socjalnej lub pełnomocnikami Zarządu oraz osoby pozostające z członkami Zarządu lub kierownikami bieżącej działalności gospodarczej Spółdzielni w związku małżeńskim albo w stosunku pokrewieństwa lub powinowactwa w linii prostej i w drugim stopniu linii bocznej.</w:t>
      </w:r>
    </w:p>
    <w:p w14:paraId="00000225"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3. Członkowie Rady Nadzorczej i Zarządu nie mogą brać udziału w głosowaniu w sprawach wyłącznie ich dotyczących. </w:t>
      </w:r>
    </w:p>
    <w:p w14:paraId="00000226" w14:textId="77777777" w:rsidR="00DF2BB9" w:rsidRDefault="00DF2BB9">
      <w:pPr>
        <w:pBdr>
          <w:top w:val="nil"/>
          <w:left w:val="nil"/>
          <w:bottom w:val="nil"/>
          <w:right w:val="nil"/>
          <w:between w:val="nil"/>
        </w:pBdr>
        <w:jc w:val="both"/>
        <w:rPr>
          <w:color w:val="000000"/>
          <w:sz w:val="24"/>
          <w:szCs w:val="24"/>
        </w:rPr>
      </w:pPr>
    </w:p>
    <w:p w14:paraId="00000227" w14:textId="43DEE668"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64</w:t>
      </w:r>
      <w:r w:rsidR="00407D75">
        <w:rPr>
          <w:b/>
          <w:color w:val="000000"/>
          <w:sz w:val="24"/>
          <w:szCs w:val="24"/>
        </w:rPr>
        <w:t>.</w:t>
      </w:r>
    </w:p>
    <w:p w14:paraId="00000228" w14:textId="77777777" w:rsidR="00DF2BB9" w:rsidRDefault="00771F47">
      <w:pPr>
        <w:numPr>
          <w:ilvl w:val="0"/>
          <w:numId w:val="8"/>
        </w:numPr>
        <w:pBdr>
          <w:top w:val="nil"/>
          <w:left w:val="nil"/>
          <w:bottom w:val="nil"/>
          <w:right w:val="nil"/>
          <w:between w:val="nil"/>
        </w:pBdr>
        <w:jc w:val="both"/>
        <w:rPr>
          <w:color w:val="000000"/>
          <w:sz w:val="24"/>
          <w:szCs w:val="24"/>
        </w:rPr>
      </w:pPr>
      <w:r>
        <w:rPr>
          <w:color w:val="000000"/>
          <w:sz w:val="24"/>
          <w:szCs w:val="24"/>
        </w:rPr>
        <w:t xml:space="preserve">Członkowie Rady Nadzorczej i Zarządu nie mogą zajmować się interesami </w:t>
      </w:r>
    </w:p>
    <w:p w14:paraId="00000229" w14:textId="51BE8AF9" w:rsidR="00DF2BB9" w:rsidRDefault="00771F47">
      <w:pPr>
        <w:pBdr>
          <w:top w:val="nil"/>
          <w:left w:val="nil"/>
          <w:bottom w:val="nil"/>
          <w:right w:val="nil"/>
          <w:between w:val="nil"/>
        </w:pBdr>
        <w:jc w:val="both"/>
        <w:rPr>
          <w:color w:val="000000"/>
          <w:sz w:val="24"/>
          <w:szCs w:val="24"/>
        </w:rPr>
      </w:pPr>
      <w:r>
        <w:rPr>
          <w:color w:val="000000"/>
          <w:sz w:val="24"/>
          <w:szCs w:val="24"/>
        </w:rPr>
        <w:t>konkurencyjnymi wobec Spółdzielni Socjalnej, a w szczególności uczestniczyć jako wspólnicy lub członkowie władz w podmiotach gospodarczych prowadzących działalność konkurencyjną wobec Spółdzielni Socjalnej</w:t>
      </w:r>
      <w:r w:rsidR="00407D75">
        <w:rPr>
          <w:color w:val="000000"/>
          <w:sz w:val="24"/>
          <w:szCs w:val="24"/>
        </w:rPr>
        <w:t>. N</w:t>
      </w:r>
      <w:r>
        <w:rPr>
          <w:color w:val="000000"/>
          <w:sz w:val="24"/>
          <w:szCs w:val="24"/>
        </w:rPr>
        <w:t>aruszenie zakazu konkurencji stanowi podstawę do odwołania członka Rady Nadzorczej lub Zarządu oraz powoduje inne skutki prawne przewidziane w odrębnych przepisach.</w:t>
      </w:r>
    </w:p>
    <w:p w14:paraId="0000022A"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W wypadku naruszenia przez członka Rady Nadzorczej zakazu konkurencji określonego </w:t>
      </w:r>
      <w:r>
        <w:rPr>
          <w:color w:val="000000"/>
          <w:sz w:val="24"/>
          <w:szCs w:val="24"/>
        </w:rPr>
        <w:br/>
        <w:t xml:space="preserve">w ust. 1 Rada Nadzorcza może podjąć uchwałę o zawieszeniu go w pełnieniu czynności. </w:t>
      </w:r>
      <w:r>
        <w:rPr>
          <w:color w:val="000000"/>
          <w:sz w:val="24"/>
          <w:szCs w:val="24"/>
        </w:rPr>
        <w:br/>
        <w:t xml:space="preserve">W takim wypadku Rada Nadzorcza występuje do Zarządu o zwołanie Walnego Zgromadzenia w terminie 1 miesiąca, które zobowiązane jest rozstrzygnąć o uchyleniu zawieszenia bądź odwołaniu zawieszonego członka Rady Nadzorczej. </w:t>
      </w:r>
    </w:p>
    <w:p w14:paraId="0000022B" w14:textId="77777777" w:rsidR="00DF2BB9" w:rsidRDefault="00771F47">
      <w:pPr>
        <w:pBdr>
          <w:top w:val="nil"/>
          <w:left w:val="nil"/>
          <w:bottom w:val="nil"/>
          <w:right w:val="nil"/>
          <w:between w:val="nil"/>
        </w:pBdr>
        <w:ind w:left="4248"/>
        <w:jc w:val="both"/>
        <w:rPr>
          <w:rFonts w:ascii="Calibri" w:eastAsia="Calibri" w:hAnsi="Calibri" w:cs="Calibri"/>
          <w:color w:val="000000"/>
          <w:sz w:val="22"/>
          <w:szCs w:val="22"/>
        </w:rPr>
      </w:pPr>
      <w:r>
        <w:rPr>
          <w:b/>
          <w:color w:val="000000"/>
          <w:sz w:val="24"/>
          <w:szCs w:val="24"/>
        </w:rPr>
        <w:t xml:space="preserve"> </w:t>
      </w:r>
    </w:p>
    <w:p w14:paraId="0000022C" w14:textId="15E663C0"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65</w:t>
      </w:r>
      <w:r w:rsidR="00407D75">
        <w:rPr>
          <w:b/>
          <w:color w:val="000000"/>
          <w:sz w:val="24"/>
          <w:szCs w:val="24"/>
        </w:rPr>
        <w:t>.</w:t>
      </w:r>
    </w:p>
    <w:p w14:paraId="0000022D"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l. Członek Rady Nadzorczej i Zarządu odpowiada wobec Spółdzielni Socjalnej za szkodę wyrządzoną działaniem lub zaniechaniem sprzecznym z prawem lub postanowieniami statutu chyba, że nie ponosi winy.</w:t>
      </w:r>
    </w:p>
    <w:p w14:paraId="0000022E" w14:textId="6D28F175" w:rsidR="00DF2BB9" w:rsidRDefault="00771F47">
      <w:pPr>
        <w:pBdr>
          <w:top w:val="nil"/>
          <w:left w:val="nil"/>
          <w:bottom w:val="nil"/>
          <w:right w:val="nil"/>
          <w:between w:val="nil"/>
        </w:pBdr>
        <w:jc w:val="both"/>
        <w:rPr>
          <w:color w:val="000000"/>
          <w:sz w:val="24"/>
          <w:szCs w:val="24"/>
        </w:rPr>
      </w:pPr>
      <w:r>
        <w:rPr>
          <w:color w:val="000000"/>
          <w:sz w:val="24"/>
          <w:szCs w:val="24"/>
        </w:rPr>
        <w:lastRenderedPageBreak/>
        <w:t xml:space="preserve">2. Do odpowiedzialności członków Rady Nadzorczej i Zarządu zatrudnionych w Spółdzielni Socjalnej   mają zastosowanie odpowiednio przepisy Kodeksu pracy o odpowiedzialności materialnej pracowników. </w:t>
      </w:r>
    </w:p>
    <w:p w14:paraId="56C4176E" w14:textId="77777777" w:rsidR="001146A5" w:rsidRDefault="001146A5">
      <w:pPr>
        <w:pBdr>
          <w:top w:val="nil"/>
          <w:left w:val="nil"/>
          <w:bottom w:val="nil"/>
          <w:right w:val="nil"/>
          <w:between w:val="nil"/>
        </w:pBdr>
        <w:jc w:val="both"/>
        <w:rPr>
          <w:rFonts w:ascii="Calibri" w:eastAsia="Calibri" w:hAnsi="Calibri" w:cs="Calibri"/>
          <w:color w:val="000000"/>
          <w:sz w:val="22"/>
          <w:szCs w:val="22"/>
        </w:rPr>
      </w:pPr>
    </w:p>
    <w:p w14:paraId="0000022F" w14:textId="77777777" w:rsidR="00DF2BB9" w:rsidRDefault="00DF2BB9">
      <w:pPr>
        <w:pBdr>
          <w:top w:val="nil"/>
          <w:left w:val="nil"/>
          <w:bottom w:val="nil"/>
          <w:right w:val="nil"/>
          <w:between w:val="nil"/>
        </w:pBdr>
        <w:jc w:val="both"/>
        <w:rPr>
          <w:color w:val="000000"/>
          <w:sz w:val="24"/>
          <w:szCs w:val="24"/>
        </w:rPr>
      </w:pPr>
    </w:p>
    <w:p w14:paraId="00000230"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Rozdział VIII</w:t>
      </w:r>
    </w:p>
    <w:p w14:paraId="00000231"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Zasady finansowe Spółdzielni</w:t>
      </w:r>
    </w:p>
    <w:p w14:paraId="00000232"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w:t>
      </w:r>
    </w:p>
    <w:p w14:paraId="00000233" w14:textId="428D88CD"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66</w:t>
      </w:r>
      <w:r w:rsidR="00407D75">
        <w:rPr>
          <w:b/>
          <w:color w:val="000000"/>
          <w:sz w:val="24"/>
          <w:szCs w:val="24"/>
        </w:rPr>
        <w:t>.</w:t>
      </w:r>
    </w:p>
    <w:p w14:paraId="00000234"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1. Spółdzielnia Socjalna prowadzi działalność gospodarczą na zasadach rachunku ekonomicznego, przy zapewnieniu korzyści swoim członkom. </w:t>
      </w:r>
    </w:p>
    <w:p w14:paraId="00000235"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Spółdzielnia Socjalna odpowiada za swoje zobowiązania całym majątkiem. </w:t>
      </w:r>
    </w:p>
    <w:p w14:paraId="00000236"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3. Działalność Spółdzielni Socjalnej jest finansowana ze środków własnych, które mogą być  uzupełniane kredytami bankowymi i innymi środkami finansowymi. </w:t>
      </w:r>
    </w:p>
    <w:p w14:paraId="00000237"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4. Rokiem obrotowym jest rok kalendarzowy, obejmujący 12 kolejnych pełnych miesięcy; pierwszy rok obrotowy może być dłuższy niż 12 kolejnych pełnych miesięcy. </w:t>
      </w:r>
    </w:p>
    <w:p w14:paraId="00000238"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                                                             </w:t>
      </w:r>
    </w:p>
    <w:p w14:paraId="00000239" w14:textId="4AC60853"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67</w:t>
      </w:r>
      <w:r w:rsidR="00407D75">
        <w:rPr>
          <w:b/>
          <w:color w:val="000000"/>
          <w:sz w:val="24"/>
          <w:szCs w:val="24"/>
        </w:rPr>
        <w:t>.</w:t>
      </w:r>
    </w:p>
    <w:p w14:paraId="0000023A" w14:textId="15BF879E" w:rsidR="00DF2BB9" w:rsidRDefault="00771F47">
      <w:pPr>
        <w:pBdr>
          <w:top w:val="nil"/>
          <w:left w:val="nil"/>
          <w:bottom w:val="nil"/>
          <w:right w:val="nil"/>
          <w:between w:val="nil"/>
        </w:pBdr>
        <w:jc w:val="both"/>
        <w:rPr>
          <w:color w:val="000000"/>
          <w:sz w:val="24"/>
          <w:szCs w:val="24"/>
        </w:rPr>
      </w:pPr>
      <w:r>
        <w:rPr>
          <w:color w:val="000000"/>
          <w:sz w:val="24"/>
          <w:szCs w:val="24"/>
        </w:rPr>
        <w:t xml:space="preserve">1. Statutowa działalność Spółdzielni Socjalnej w części obejmującej działalność w zakresie społecznej i zawodowej reintegracji oraz działalność społeczną i oświatowo-kulturalną na rzecz członków oraz ich środowiska lokalnego, a także działalność społecznie użyteczną w sferze zadań publicznych, określonych w ustawie z dnia 24 kwietnia 2003 r. o działalności pożytku publicznego i o wolontariacie nie jest działalnością gospodarczą w rozumieniu przepisów ustawy z dnia </w:t>
      </w:r>
      <w:r>
        <w:rPr>
          <w:color w:val="333333"/>
          <w:sz w:val="24"/>
          <w:szCs w:val="24"/>
          <w:highlight w:val="white"/>
        </w:rPr>
        <w:t xml:space="preserve">6 marca 2018 r. - Prawo przedsiębiorców </w:t>
      </w:r>
      <w:r>
        <w:rPr>
          <w:color w:val="000000"/>
          <w:sz w:val="24"/>
          <w:szCs w:val="24"/>
        </w:rPr>
        <w:t xml:space="preserve"> i może być prowadzona jako statutowa działalność odpłatna.</w:t>
      </w:r>
    </w:p>
    <w:p w14:paraId="0000023B"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2. Spółdzielnia Socjalna dokonuje rachunkowego wyodrębnienia wymienionych w ust. 1 form działalności, w stopniu umożliwiającym określenie przychodów, kosztów i wyników, </w:t>
      </w:r>
      <w:r>
        <w:rPr>
          <w:color w:val="000000"/>
          <w:sz w:val="24"/>
          <w:szCs w:val="24"/>
        </w:rPr>
        <w:br/>
        <w:t>z uwzględnieniem przepisów o rachunkowości.</w:t>
      </w:r>
    </w:p>
    <w:p w14:paraId="0000023C"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                                    </w:t>
      </w:r>
    </w:p>
    <w:p w14:paraId="0000023D" w14:textId="6FC275D6"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68</w:t>
      </w:r>
      <w:r w:rsidR="00407D75">
        <w:rPr>
          <w:b/>
          <w:color w:val="000000"/>
          <w:sz w:val="24"/>
          <w:szCs w:val="24"/>
        </w:rPr>
        <w:t>.</w:t>
      </w:r>
    </w:p>
    <w:p w14:paraId="0000023E"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 Zasadniczymi funduszami własnymi Spółdzielni Socjalnej są:</w:t>
      </w:r>
    </w:p>
    <w:p w14:paraId="0000023F" w14:textId="77777777" w:rsidR="00DF2BB9" w:rsidRDefault="00771F47">
      <w:pPr>
        <w:numPr>
          <w:ilvl w:val="0"/>
          <w:numId w:val="3"/>
        </w:numPr>
        <w:pBdr>
          <w:top w:val="nil"/>
          <w:left w:val="nil"/>
          <w:bottom w:val="nil"/>
          <w:right w:val="nil"/>
          <w:between w:val="nil"/>
        </w:pBdr>
        <w:tabs>
          <w:tab w:val="left" w:pos="720"/>
          <w:tab w:val="left" w:pos="1276"/>
        </w:tabs>
        <w:jc w:val="both"/>
        <w:rPr>
          <w:color w:val="000000"/>
        </w:rPr>
      </w:pPr>
      <w:r>
        <w:rPr>
          <w:b/>
          <w:color w:val="000000"/>
          <w:sz w:val="24"/>
          <w:szCs w:val="24"/>
        </w:rPr>
        <w:t>fundusz udziałowy</w:t>
      </w:r>
      <w:r>
        <w:rPr>
          <w:color w:val="000000"/>
          <w:sz w:val="24"/>
          <w:szCs w:val="24"/>
        </w:rPr>
        <w:t xml:space="preserve">, powstający z wpłat udziałów członkowskich, odpisów na udziały członkowskie z podziału nadwyżki bilansowej lub innych źródeł określonych </w:t>
      </w:r>
      <w:r>
        <w:rPr>
          <w:color w:val="000000"/>
          <w:sz w:val="24"/>
          <w:szCs w:val="24"/>
        </w:rPr>
        <w:br/>
        <w:t>w odrębnych przepisach,</w:t>
      </w:r>
    </w:p>
    <w:p w14:paraId="00000240" w14:textId="77777777" w:rsidR="00DF2BB9" w:rsidRDefault="00771F47">
      <w:pPr>
        <w:numPr>
          <w:ilvl w:val="0"/>
          <w:numId w:val="3"/>
        </w:numPr>
        <w:pBdr>
          <w:top w:val="nil"/>
          <w:left w:val="nil"/>
          <w:bottom w:val="nil"/>
          <w:right w:val="nil"/>
          <w:between w:val="nil"/>
        </w:pBdr>
        <w:tabs>
          <w:tab w:val="left" w:pos="720"/>
          <w:tab w:val="left" w:pos="1276"/>
        </w:tabs>
        <w:jc w:val="both"/>
        <w:rPr>
          <w:color w:val="000000"/>
        </w:rPr>
      </w:pPr>
      <w:r>
        <w:rPr>
          <w:b/>
          <w:color w:val="000000"/>
          <w:sz w:val="24"/>
          <w:szCs w:val="24"/>
        </w:rPr>
        <w:t>fundusz zasobowy</w:t>
      </w:r>
      <w:r>
        <w:rPr>
          <w:color w:val="000000"/>
          <w:sz w:val="24"/>
          <w:szCs w:val="24"/>
        </w:rPr>
        <w:t>, powstający z wpłat przez członków wpisowego, części nadwyżki bilansowej oraz innych źródeł określonych w odrębnych przepisach,</w:t>
      </w:r>
    </w:p>
    <w:p w14:paraId="00000241" w14:textId="77777777" w:rsidR="00DF2BB9" w:rsidRDefault="00771F47">
      <w:pPr>
        <w:numPr>
          <w:ilvl w:val="0"/>
          <w:numId w:val="3"/>
        </w:numPr>
        <w:pBdr>
          <w:top w:val="nil"/>
          <w:left w:val="nil"/>
          <w:bottom w:val="nil"/>
          <w:right w:val="nil"/>
          <w:between w:val="nil"/>
        </w:pBdr>
        <w:tabs>
          <w:tab w:val="left" w:pos="720"/>
          <w:tab w:val="left" w:pos="1276"/>
        </w:tabs>
        <w:jc w:val="both"/>
        <w:rPr>
          <w:color w:val="000000"/>
        </w:rPr>
      </w:pPr>
      <w:r>
        <w:rPr>
          <w:b/>
          <w:color w:val="000000"/>
          <w:sz w:val="24"/>
          <w:szCs w:val="24"/>
        </w:rPr>
        <w:t xml:space="preserve">fundusz </w:t>
      </w:r>
      <w:proofErr w:type="spellStart"/>
      <w:r>
        <w:rPr>
          <w:b/>
          <w:color w:val="000000"/>
          <w:sz w:val="24"/>
          <w:szCs w:val="24"/>
        </w:rPr>
        <w:t>wzajemnościowy</w:t>
      </w:r>
      <w:proofErr w:type="spellEnd"/>
      <w:r>
        <w:rPr>
          <w:color w:val="000000"/>
          <w:sz w:val="24"/>
          <w:szCs w:val="24"/>
        </w:rPr>
        <w:t>, powstający z wpłat części nadwyżki bilansowej.</w:t>
      </w:r>
    </w:p>
    <w:p w14:paraId="00000242"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Spółdzielnia Socjalna może też utworzyć inne własne fundusze,  przewidziane </w:t>
      </w:r>
      <w:r>
        <w:rPr>
          <w:color w:val="000000"/>
          <w:sz w:val="24"/>
          <w:szCs w:val="24"/>
        </w:rPr>
        <w:br/>
        <w:t>w odrębnych przepisach.</w:t>
      </w:r>
    </w:p>
    <w:p w14:paraId="00000243"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3. Straty Spółdzielni Socjalnej pokrywane są w pierwszej kolejności z funduszu zasobowego, a w części przekraczającej ten fundusz z funduszu udziałowego. </w:t>
      </w:r>
    </w:p>
    <w:p w14:paraId="00000244" w14:textId="77777777" w:rsidR="00DF2BB9" w:rsidRDefault="00DF2BB9">
      <w:pPr>
        <w:pBdr>
          <w:top w:val="nil"/>
          <w:left w:val="nil"/>
          <w:bottom w:val="nil"/>
          <w:right w:val="nil"/>
          <w:between w:val="nil"/>
        </w:pBdr>
        <w:jc w:val="both"/>
        <w:rPr>
          <w:color w:val="000000"/>
          <w:sz w:val="24"/>
          <w:szCs w:val="24"/>
        </w:rPr>
      </w:pPr>
    </w:p>
    <w:p w14:paraId="00000245" w14:textId="122F90DA"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69</w:t>
      </w:r>
      <w:r w:rsidR="00407D75">
        <w:rPr>
          <w:b/>
          <w:color w:val="000000"/>
          <w:sz w:val="24"/>
          <w:szCs w:val="24"/>
        </w:rPr>
        <w:t>.</w:t>
      </w:r>
    </w:p>
    <w:p w14:paraId="00000246"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1.</w:t>
      </w:r>
      <w:r>
        <w:rPr>
          <w:b/>
          <w:color w:val="000000"/>
          <w:sz w:val="24"/>
          <w:szCs w:val="24"/>
        </w:rPr>
        <w:t xml:space="preserve"> </w:t>
      </w:r>
      <w:r>
        <w:rPr>
          <w:color w:val="000000"/>
          <w:sz w:val="24"/>
          <w:szCs w:val="24"/>
        </w:rPr>
        <w:t xml:space="preserve">Zysk Spółdzielni Socjalnej, po pomniejszeniu o podatek dochodowy i inne obciążenia obowiązkowe wynikające z odrębnych przepisów ustawowych, stanowi nadwyżkę bilansową. </w:t>
      </w:r>
    </w:p>
    <w:p w14:paraId="00000247"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2. Nadwyżka bilansowa podlega podziałowi na podstawie uchwały Zarządu i jest przeznaczana na:</w:t>
      </w:r>
    </w:p>
    <w:p w14:paraId="00000248" w14:textId="77777777" w:rsidR="00DF2BB9" w:rsidRDefault="00771F47">
      <w:pPr>
        <w:pBdr>
          <w:top w:val="nil"/>
          <w:left w:val="nil"/>
          <w:bottom w:val="nil"/>
          <w:right w:val="nil"/>
          <w:between w:val="nil"/>
        </w:pBdr>
        <w:tabs>
          <w:tab w:val="left" w:pos="720"/>
        </w:tabs>
        <w:ind w:left="720" w:hanging="360"/>
        <w:jc w:val="both"/>
        <w:rPr>
          <w:rFonts w:ascii="Calibri" w:eastAsia="Calibri" w:hAnsi="Calibri" w:cs="Calibri"/>
          <w:color w:val="000000"/>
          <w:sz w:val="22"/>
          <w:szCs w:val="22"/>
        </w:rPr>
      </w:pPr>
      <w:r>
        <w:rPr>
          <w:color w:val="000000"/>
          <w:sz w:val="24"/>
          <w:szCs w:val="24"/>
        </w:rPr>
        <w:t>1)</w:t>
      </w:r>
      <w:r>
        <w:rPr>
          <w:color w:val="000000"/>
          <w:sz w:val="24"/>
          <w:szCs w:val="24"/>
        </w:rPr>
        <w:tab/>
        <w:t>zwiększenie funduszu zasobowego - nie mniej niż 20 %;</w:t>
      </w:r>
    </w:p>
    <w:p w14:paraId="00000249" w14:textId="77777777" w:rsidR="00DF2BB9" w:rsidRDefault="00771F47">
      <w:pPr>
        <w:pBdr>
          <w:top w:val="nil"/>
          <w:left w:val="nil"/>
          <w:bottom w:val="nil"/>
          <w:right w:val="nil"/>
          <w:between w:val="nil"/>
        </w:pBdr>
        <w:tabs>
          <w:tab w:val="left" w:pos="720"/>
        </w:tabs>
        <w:ind w:left="720" w:hanging="360"/>
        <w:jc w:val="both"/>
        <w:rPr>
          <w:rFonts w:ascii="Calibri" w:eastAsia="Calibri" w:hAnsi="Calibri" w:cs="Calibri"/>
          <w:color w:val="000000"/>
          <w:sz w:val="22"/>
          <w:szCs w:val="22"/>
        </w:rPr>
      </w:pPr>
      <w:r>
        <w:rPr>
          <w:color w:val="000000"/>
          <w:sz w:val="24"/>
          <w:szCs w:val="24"/>
        </w:rPr>
        <w:t>2)</w:t>
      </w:r>
      <w:r>
        <w:rPr>
          <w:color w:val="000000"/>
          <w:sz w:val="24"/>
          <w:szCs w:val="24"/>
        </w:rPr>
        <w:tab/>
        <w:t>cele, o których mowa w § 5 niniejszego Statutu - nie mniej niż 30 %;</w:t>
      </w:r>
    </w:p>
    <w:p w14:paraId="0000024A" w14:textId="77777777" w:rsidR="00DF2BB9" w:rsidRDefault="00771F47">
      <w:pPr>
        <w:pBdr>
          <w:top w:val="nil"/>
          <w:left w:val="nil"/>
          <w:bottom w:val="nil"/>
          <w:right w:val="nil"/>
          <w:between w:val="nil"/>
        </w:pBdr>
        <w:tabs>
          <w:tab w:val="left" w:pos="720"/>
        </w:tabs>
        <w:ind w:left="720" w:hanging="360"/>
        <w:jc w:val="both"/>
        <w:rPr>
          <w:rFonts w:ascii="Calibri" w:eastAsia="Calibri" w:hAnsi="Calibri" w:cs="Calibri"/>
          <w:color w:val="000000"/>
          <w:sz w:val="22"/>
          <w:szCs w:val="22"/>
        </w:rPr>
      </w:pPr>
      <w:r>
        <w:rPr>
          <w:color w:val="000000"/>
          <w:sz w:val="24"/>
          <w:szCs w:val="24"/>
        </w:rPr>
        <w:t>3)</w:t>
      </w:r>
      <w:r>
        <w:rPr>
          <w:color w:val="000000"/>
          <w:sz w:val="24"/>
          <w:szCs w:val="24"/>
        </w:rPr>
        <w:tab/>
        <w:t xml:space="preserve">fundusz </w:t>
      </w:r>
      <w:proofErr w:type="spellStart"/>
      <w:r>
        <w:rPr>
          <w:color w:val="000000"/>
          <w:sz w:val="24"/>
          <w:szCs w:val="24"/>
        </w:rPr>
        <w:t>wzajemnościowy</w:t>
      </w:r>
      <w:proofErr w:type="spellEnd"/>
      <w:r>
        <w:rPr>
          <w:color w:val="000000"/>
          <w:sz w:val="24"/>
          <w:szCs w:val="24"/>
        </w:rPr>
        <w:t>.</w:t>
      </w:r>
    </w:p>
    <w:p w14:paraId="0000024B" w14:textId="3BC3AF9A" w:rsidR="00DF2BB9" w:rsidRDefault="00771F47">
      <w:pPr>
        <w:pBdr>
          <w:top w:val="nil"/>
          <w:left w:val="nil"/>
          <w:bottom w:val="nil"/>
          <w:right w:val="nil"/>
          <w:between w:val="nil"/>
        </w:pBdr>
        <w:jc w:val="both"/>
        <w:rPr>
          <w:color w:val="000000"/>
          <w:sz w:val="24"/>
          <w:szCs w:val="24"/>
        </w:rPr>
      </w:pPr>
      <w:r>
        <w:rPr>
          <w:color w:val="000000"/>
          <w:sz w:val="24"/>
          <w:szCs w:val="24"/>
        </w:rPr>
        <w:lastRenderedPageBreak/>
        <w:t>2. Nadwyżka bilansowa nie może podlegać podziałowi pomiędzy członków Spółdzielni Socjalnej, w szczególności nie może być przeznaczona na zwiększenie funduszu udziałowego, jak również nie może być przeznaczona na oprocentowanie udziałów.</w:t>
      </w:r>
    </w:p>
    <w:p w14:paraId="5D347C36" w14:textId="418E1895" w:rsidR="001146A5" w:rsidRDefault="001146A5">
      <w:pPr>
        <w:pBdr>
          <w:top w:val="nil"/>
          <w:left w:val="nil"/>
          <w:bottom w:val="nil"/>
          <w:right w:val="nil"/>
          <w:between w:val="nil"/>
        </w:pBdr>
        <w:jc w:val="both"/>
        <w:rPr>
          <w:color w:val="000000"/>
          <w:sz w:val="24"/>
          <w:szCs w:val="24"/>
        </w:rPr>
      </w:pPr>
    </w:p>
    <w:p w14:paraId="0000024C" w14:textId="77777777" w:rsidR="00DF2BB9" w:rsidRDefault="00DF2BB9">
      <w:pPr>
        <w:pBdr>
          <w:top w:val="nil"/>
          <w:left w:val="nil"/>
          <w:bottom w:val="nil"/>
          <w:right w:val="nil"/>
          <w:between w:val="nil"/>
        </w:pBdr>
        <w:jc w:val="both"/>
        <w:rPr>
          <w:color w:val="000000"/>
          <w:sz w:val="24"/>
          <w:szCs w:val="24"/>
        </w:rPr>
      </w:pPr>
    </w:p>
    <w:p w14:paraId="0000024D"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Rozdział IX</w:t>
      </w:r>
    </w:p>
    <w:p w14:paraId="0000024E"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Lustracja, łączenie się, podział, likwidacja i upadłość Spółdzielni Socjalnej.</w:t>
      </w:r>
    </w:p>
    <w:p w14:paraId="0000024F" w14:textId="77777777" w:rsidR="00DF2BB9" w:rsidRDefault="00DF2BB9">
      <w:pPr>
        <w:pBdr>
          <w:top w:val="nil"/>
          <w:left w:val="nil"/>
          <w:bottom w:val="nil"/>
          <w:right w:val="nil"/>
          <w:between w:val="nil"/>
        </w:pBdr>
        <w:jc w:val="center"/>
        <w:rPr>
          <w:rFonts w:ascii="Calibri" w:eastAsia="Calibri" w:hAnsi="Calibri" w:cs="Calibri"/>
          <w:color w:val="000000"/>
          <w:sz w:val="22"/>
          <w:szCs w:val="22"/>
        </w:rPr>
      </w:pPr>
    </w:p>
    <w:p w14:paraId="00000250" w14:textId="45D4A348"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70</w:t>
      </w:r>
      <w:r w:rsidR="00407D75">
        <w:rPr>
          <w:b/>
          <w:color w:val="000000"/>
          <w:sz w:val="24"/>
          <w:szCs w:val="24"/>
        </w:rPr>
        <w:t>.</w:t>
      </w:r>
    </w:p>
    <w:p w14:paraId="00000251"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Lustracja, łączenie się, podział, likwidacja i upadłość Spółdzielni Socjalnej następuje </w:t>
      </w:r>
      <w:r>
        <w:rPr>
          <w:color w:val="000000"/>
          <w:sz w:val="24"/>
          <w:szCs w:val="24"/>
        </w:rPr>
        <w:br/>
        <w:t xml:space="preserve">w wypadkach i na zasadach określonych w ustawie z dnia 27 kwietnia 2006 r. </w:t>
      </w:r>
      <w:r>
        <w:rPr>
          <w:color w:val="000000"/>
          <w:sz w:val="24"/>
          <w:szCs w:val="24"/>
        </w:rPr>
        <w:br/>
        <w:t xml:space="preserve">o spółdzielniach socjalnych oraz w ustawie z dnia 16 września 1982 r. - Prawo spółdzielcze. </w:t>
      </w:r>
    </w:p>
    <w:p w14:paraId="00000252"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w:t>
      </w:r>
    </w:p>
    <w:p w14:paraId="00000253" w14:textId="77777777" w:rsidR="00DF2BB9" w:rsidRDefault="00DF2BB9">
      <w:pPr>
        <w:pBdr>
          <w:top w:val="nil"/>
          <w:left w:val="nil"/>
          <w:bottom w:val="nil"/>
          <w:right w:val="nil"/>
          <w:between w:val="nil"/>
        </w:pBdr>
        <w:jc w:val="center"/>
        <w:rPr>
          <w:color w:val="000000"/>
          <w:sz w:val="24"/>
          <w:szCs w:val="24"/>
        </w:rPr>
      </w:pPr>
    </w:p>
    <w:p w14:paraId="00000254"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Rozdział X</w:t>
      </w:r>
    </w:p>
    <w:p w14:paraId="00000255" w14:textId="77777777"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Postanowienia końcowe</w:t>
      </w:r>
    </w:p>
    <w:p w14:paraId="00000256" w14:textId="77777777" w:rsidR="00DF2BB9" w:rsidRDefault="00DF2BB9">
      <w:pPr>
        <w:pBdr>
          <w:top w:val="nil"/>
          <w:left w:val="nil"/>
          <w:bottom w:val="nil"/>
          <w:right w:val="nil"/>
          <w:between w:val="nil"/>
        </w:pBdr>
        <w:jc w:val="center"/>
        <w:rPr>
          <w:rFonts w:ascii="Calibri" w:eastAsia="Calibri" w:hAnsi="Calibri" w:cs="Calibri"/>
          <w:color w:val="000000"/>
          <w:sz w:val="22"/>
          <w:szCs w:val="22"/>
        </w:rPr>
      </w:pPr>
    </w:p>
    <w:p w14:paraId="00000257" w14:textId="0988E1D1"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71</w:t>
      </w:r>
      <w:r w:rsidR="00407D75">
        <w:rPr>
          <w:b/>
          <w:color w:val="000000"/>
          <w:sz w:val="24"/>
          <w:szCs w:val="24"/>
        </w:rPr>
        <w:t>.</w:t>
      </w:r>
    </w:p>
    <w:p w14:paraId="00000258"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Zabrania się:</w:t>
      </w:r>
    </w:p>
    <w:p w14:paraId="00000259" w14:textId="77777777" w:rsidR="00DF2BB9" w:rsidRDefault="00771F47">
      <w:pPr>
        <w:pBdr>
          <w:top w:val="nil"/>
          <w:left w:val="nil"/>
          <w:bottom w:val="nil"/>
          <w:right w:val="nil"/>
          <w:between w:val="nil"/>
        </w:pBdr>
        <w:jc w:val="both"/>
        <w:rPr>
          <w:color w:val="000000"/>
          <w:sz w:val="24"/>
          <w:szCs w:val="24"/>
        </w:rPr>
      </w:pPr>
      <w:r>
        <w:rPr>
          <w:color w:val="000000"/>
          <w:sz w:val="24"/>
          <w:szCs w:val="24"/>
        </w:rPr>
        <w:t xml:space="preserve">1) udzielania pożyczek lub zabezpieczania zobowiązań majątkiem Spółdzielni Socjalnej </w:t>
      </w:r>
      <w:r>
        <w:rPr>
          <w:color w:val="000000"/>
          <w:sz w:val="24"/>
          <w:szCs w:val="24"/>
        </w:rPr>
        <w:br/>
        <w:t>w stosunku do jej członków, członków organów lub pracowników oraz osób, z którymi pracownicy pozostają w związku małżeńskim albo w stosunku pokrewieństwa lub powinowactwa w linii prostej, pokrewieństwa lub powinowactwa w linii bocznej do drugiego stopnia albo są związani z tytułu przysposobienia, opieki lub kurateli,</w:t>
      </w:r>
    </w:p>
    <w:p w14:paraId="0000025A"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2) przekazywania majątku Spółdzielni Socjalnej na rzecz członków, członków organów lub pracowników oraz ich osób bliskich, na zasadach innych niż w stosunku do osób trzecich, </w:t>
      </w:r>
      <w:r>
        <w:rPr>
          <w:color w:val="000000"/>
          <w:sz w:val="24"/>
          <w:szCs w:val="24"/>
        </w:rPr>
        <w:br/>
        <w:t>w szczególności jeżeli przekazanie to następuje bezpłatnie lub na preferencyjnych warunkach,</w:t>
      </w:r>
    </w:p>
    <w:p w14:paraId="0000025B"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3) wykorzystywania majątku na rzecz członków, członków organów lub pracowników oraz ich osób bliskich na zasadach innych niż w stosunku do osób trzecich chyba, </w:t>
      </w:r>
      <w:r>
        <w:rPr>
          <w:color w:val="000000"/>
          <w:sz w:val="24"/>
          <w:szCs w:val="24"/>
        </w:rPr>
        <w:br/>
        <w:t>że to wykorzystanie bezpośrednio wynika ze statutowego celu Spółdzielni Socjalnej,</w:t>
      </w:r>
    </w:p>
    <w:p w14:paraId="0000025C"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4) zakupu na szczególnych zasadach towarów lub usług od podmiotów, w których uczestniczą członkowie Spółdzielni Socjalnej, członkowie jej organów lub pracownicy oraz ich osób bliskich.</w:t>
      </w:r>
    </w:p>
    <w:p w14:paraId="0000025D" w14:textId="77777777" w:rsidR="00DF2BB9" w:rsidRDefault="00DF2BB9">
      <w:pPr>
        <w:pBdr>
          <w:top w:val="nil"/>
          <w:left w:val="nil"/>
          <w:bottom w:val="nil"/>
          <w:right w:val="nil"/>
          <w:between w:val="nil"/>
        </w:pBdr>
        <w:jc w:val="both"/>
        <w:rPr>
          <w:color w:val="000000"/>
          <w:sz w:val="24"/>
          <w:szCs w:val="24"/>
        </w:rPr>
      </w:pPr>
    </w:p>
    <w:p w14:paraId="0000025E" w14:textId="634BCE8A" w:rsidR="00DF2BB9" w:rsidRDefault="00771F47">
      <w:pPr>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 72</w:t>
      </w:r>
      <w:r w:rsidR="00407D75">
        <w:rPr>
          <w:b/>
          <w:color w:val="000000"/>
          <w:sz w:val="24"/>
          <w:szCs w:val="24"/>
        </w:rPr>
        <w:t>.</w:t>
      </w:r>
    </w:p>
    <w:p w14:paraId="0000025F"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 xml:space="preserve">Zmiana statutu Spółdzielni wymaga uchwały Walnego Zgromadzenia, podjętej większością 2/3 głosów osób uprawnionych do głosowania. </w:t>
      </w:r>
    </w:p>
    <w:p w14:paraId="00000260" w14:textId="77777777" w:rsidR="00DF2BB9" w:rsidRDefault="00DF2BB9">
      <w:pPr>
        <w:pBdr>
          <w:top w:val="nil"/>
          <w:left w:val="nil"/>
          <w:bottom w:val="nil"/>
          <w:right w:val="nil"/>
          <w:between w:val="nil"/>
        </w:pBdr>
        <w:jc w:val="both"/>
        <w:rPr>
          <w:color w:val="000000"/>
          <w:sz w:val="24"/>
          <w:szCs w:val="24"/>
        </w:rPr>
      </w:pPr>
    </w:p>
    <w:p w14:paraId="00000262" w14:textId="77777777" w:rsidR="00DF2BB9" w:rsidRDefault="00DF2BB9">
      <w:pPr>
        <w:pBdr>
          <w:top w:val="nil"/>
          <w:left w:val="nil"/>
          <w:bottom w:val="nil"/>
          <w:right w:val="nil"/>
          <w:between w:val="nil"/>
        </w:pBdr>
        <w:jc w:val="both"/>
        <w:rPr>
          <w:color w:val="000000"/>
        </w:rPr>
      </w:pPr>
    </w:p>
    <w:p w14:paraId="00000263" w14:textId="77777777" w:rsidR="00DF2BB9" w:rsidRDefault="00771F47">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Podpisy przedstawicieli członków Założycieli</w:t>
      </w:r>
    </w:p>
    <w:p w14:paraId="00000264" w14:textId="705899DA" w:rsidR="00DF2BB9" w:rsidRDefault="00771F47">
      <w:pPr>
        <w:pBdr>
          <w:top w:val="nil"/>
          <w:left w:val="nil"/>
          <w:bottom w:val="nil"/>
          <w:right w:val="nil"/>
          <w:between w:val="nil"/>
        </w:pBdr>
        <w:jc w:val="both"/>
        <w:rPr>
          <w:color w:val="000000"/>
          <w:sz w:val="24"/>
          <w:szCs w:val="24"/>
        </w:rPr>
      </w:pPr>
      <w:r>
        <w:rPr>
          <w:color w:val="000000"/>
          <w:sz w:val="24"/>
          <w:szCs w:val="24"/>
        </w:rPr>
        <w:t xml:space="preserve">Spółdzielni Socjalnej </w:t>
      </w:r>
    </w:p>
    <w:p w14:paraId="121333F6" w14:textId="05BD3046" w:rsidR="002A25A5" w:rsidRDefault="002A25A5">
      <w:pPr>
        <w:pBdr>
          <w:top w:val="nil"/>
          <w:left w:val="nil"/>
          <w:bottom w:val="nil"/>
          <w:right w:val="nil"/>
          <w:between w:val="nil"/>
        </w:pBdr>
        <w:jc w:val="both"/>
        <w:rPr>
          <w:color w:val="000000"/>
          <w:sz w:val="24"/>
          <w:szCs w:val="24"/>
        </w:rPr>
      </w:pPr>
    </w:p>
    <w:p w14:paraId="00000265" w14:textId="77777777" w:rsidR="00DF2BB9" w:rsidRDefault="00DF2BB9">
      <w:pPr>
        <w:pBdr>
          <w:top w:val="nil"/>
          <w:left w:val="nil"/>
          <w:bottom w:val="nil"/>
          <w:right w:val="nil"/>
          <w:between w:val="nil"/>
        </w:pBdr>
        <w:rPr>
          <w:color w:val="000000"/>
          <w:sz w:val="24"/>
          <w:szCs w:val="24"/>
        </w:rPr>
      </w:pPr>
    </w:p>
    <w:p w14:paraId="00000266" w14:textId="77777777" w:rsidR="00DF2BB9" w:rsidRDefault="00771F47">
      <w:pPr>
        <w:numPr>
          <w:ilvl w:val="0"/>
          <w:numId w:val="11"/>
        </w:numPr>
        <w:pBdr>
          <w:top w:val="nil"/>
          <w:left w:val="nil"/>
          <w:bottom w:val="nil"/>
          <w:right w:val="nil"/>
          <w:between w:val="nil"/>
        </w:pBdr>
        <w:rPr>
          <w:color w:val="000000"/>
        </w:rPr>
      </w:pPr>
      <w:r>
        <w:rPr>
          <w:color w:val="000000"/>
          <w:sz w:val="24"/>
          <w:szCs w:val="24"/>
        </w:rPr>
        <w:t xml:space="preserve"> ………………………………………………</w:t>
      </w:r>
    </w:p>
    <w:p w14:paraId="00000267" w14:textId="77777777" w:rsidR="00DF2BB9" w:rsidRDefault="00DF2BB9">
      <w:pPr>
        <w:pBdr>
          <w:top w:val="nil"/>
          <w:left w:val="nil"/>
          <w:bottom w:val="nil"/>
          <w:right w:val="nil"/>
          <w:between w:val="nil"/>
        </w:pBdr>
        <w:ind w:left="720"/>
        <w:rPr>
          <w:rFonts w:ascii="Calibri" w:eastAsia="Calibri" w:hAnsi="Calibri" w:cs="Calibri"/>
          <w:color w:val="000000"/>
          <w:sz w:val="22"/>
          <w:szCs w:val="22"/>
        </w:rPr>
      </w:pPr>
    </w:p>
    <w:p w14:paraId="00000268" w14:textId="77777777" w:rsidR="00DF2BB9" w:rsidRDefault="00DF2BB9">
      <w:pPr>
        <w:pBdr>
          <w:top w:val="nil"/>
          <w:left w:val="nil"/>
          <w:bottom w:val="nil"/>
          <w:right w:val="nil"/>
          <w:between w:val="nil"/>
        </w:pBdr>
        <w:ind w:left="720"/>
        <w:rPr>
          <w:rFonts w:ascii="Calibri" w:eastAsia="Calibri" w:hAnsi="Calibri" w:cs="Calibri"/>
          <w:color w:val="000000"/>
          <w:sz w:val="22"/>
          <w:szCs w:val="22"/>
        </w:rPr>
      </w:pPr>
    </w:p>
    <w:p w14:paraId="00000269" w14:textId="2698728F" w:rsidR="00DF2BB9" w:rsidRDefault="00771F47">
      <w:pPr>
        <w:numPr>
          <w:ilvl w:val="0"/>
          <w:numId w:val="11"/>
        </w:numPr>
        <w:pBdr>
          <w:top w:val="nil"/>
          <w:left w:val="nil"/>
          <w:bottom w:val="nil"/>
          <w:right w:val="nil"/>
          <w:between w:val="nil"/>
        </w:pBdr>
        <w:rPr>
          <w:color w:val="000000"/>
        </w:rPr>
      </w:pPr>
      <w:r>
        <w:rPr>
          <w:color w:val="000000"/>
          <w:sz w:val="24"/>
          <w:szCs w:val="24"/>
        </w:rPr>
        <w:t>……………………………………………</w:t>
      </w:r>
      <w:r w:rsidR="002A25A5">
        <w:rPr>
          <w:rFonts w:ascii="Calibri" w:eastAsia="Calibri" w:hAnsi="Calibri" w:cs="Calibri"/>
          <w:color w:val="000000"/>
          <w:sz w:val="22"/>
          <w:szCs w:val="22"/>
        </w:rPr>
        <w:t>….</w:t>
      </w:r>
    </w:p>
    <w:p w14:paraId="0000026A" w14:textId="77777777" w:rsidR="00DF2BB9" w:rsidRDefault="00DF2BB9">
      <w:pPr>
        <w:pBdr>
          <w:top w:val="nil"/>
          <w:left w:val="nil"/>
          <w:bottom w:val="nil"/>
          <w:right w:val="nil"/>
          <w:between w:val="nil"/>
        </w:pBdr>
        <w:rPr>
          <w:rFonts w:ascii="Calibri" w:eastAsia="Calibri" w:hAnsi="Calibri" w:cs="Calibri"/>
          <w:color w:val="000000"/>
          <w:sz w:val="22"/>
          <w:szCs w:val="22"/>
        </w:rPr>
      </w:pPr>
    </w:p>
    <w:p w14:paraId="0000026B" w14:textId="77777777" w:rsidR="00DF2BB9" w:rsidRDefault="00DF2BB9">
      <w:pPr>
        <w:pBdr>
          <w:top w:val="nil"/>
          <w:left w:val="nil"/>
          <w:bottom w:val="nil"/>
          <w:right w:val="nil"/>
          <w:between w:val="nil"/>
        </w:pBdr>
        <w:rPr>
          <w:rFonts w:ascii="Calibri" w:eastAsia="Calibri" w:hAnsi="Calibri" w:cs="Calibri"/>
          <w:color w:val="000000"/>
          <w:sz w:val="22"/>
          <w:szCs w:val="22"/>
        </w:rPr>
      </w:pPr>
    </w:p>
    <w:p w14:paraId="0000026C" w14:textId="77777777" w:rsidR="00DF2BB9" w:rsidRDefault="00DF2BB9">
      <w:pPr>
        <w:pBdr>
          <w:top w:val="nil"/>
          <w:left w:val="nil"/>
          <w:bottom w:val="nil"/>
          <w:right w:val="nil"/>
          <w:between w:val="nil"/>
        </w:pBdr>
        <w:rPr>
          <w:color w:val="000000"/>
          <w:sz w:val="24"/>
          <w:szCs w:val="24"/>
        </w:rPr>
      </w:pPr>
    </w:p>
    <w:p w14:paraId="0000026E" w14:textId="549F7CD9" w:rsidR="00DF2BB9" w:rsidRDefault="00771F47">
      <w:pPr>
        <w:pBdr>
          <w:top w:val="nil"/>
          <w:left w:val="nil"/>
          <w:bottom w:val="nil"/>
          <w:right w:val="nil"/>
          <w:between w:val="nil"/>
        </w:pBdr>
        <w:rPr>
          <w:color w:val="000000"/>
          <w:sz w:val="24"/>
          <w:szCs w:val="24"/>
        </w:rPr>
      </w:pPr>
      <w:r>
        <w:rPr>
          <w:color w:val="000000"/>
          <w:sz w:val="24"/>
          <w:szCs w:val="24"/>
        </w:rPr>
        <w:t xml:space="preserve">Stoczek Łukowski, dnia </w:t>
      </w:r>
      <w:r w:rsidR="002A25A5">
        <w:rPr>
          <w:color w:val="000000"/>
          <w:sz w:val="24"/>
          <w:szCs w:val="24"/>
        </w:rPr>
        <w:t xml:space="preserve"> 27 stycznia </w:t>
      </w:r>
      <w:r>
        <w:rPr>
          <w:color w:val="000000"/>
          <w:sz w:val="24"/>
          <w:szCs w:val="24"/>
        </w:rPr>
        <w:t>2021 r</w:t>
      </w:r>
      <w:r w:rsidR="002A25A5">
        <w:rPr>
          <w:color w:val="000000"/>
          <w:sz w:val="24"/>
          <w:szCs w:val="24"/>
        </w:rPr>
        <w:t>.</w:t>
      </w:r>
    </w:p>
    <w:sectPr w:rsidR="00DF2BB9">
      <w:footerReference w:type="default" r:id="rId7"/>
      <w:pgSz w:w="11906" w:h="16838"/>
      <w:pgMar w:top="964" w:right="1417" w:bottom="1786" w:left="1417" w:header="708" w:footer="107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A3E13" w14:textId="77777777" w:rsidR="004E46C4" w:rsidRDefault="004E46C4">
      <w:r>
        <w:separator/>
      </w:r>
    </w:p>
  </w:endnote>
  <w:endnote w:type="continuationSeparator" w:id="0">
    <w:p w14:paraId="2DA8EC27" w14:textId="77777777" w:rsidR="004E46C4" w:rsidRDefault="004E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6F" w14:textId="0FC317EB" w:rsidR="00AF6FDA" w:rsidRDefault="00AF6FDA">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9A55D" w14:textId="77777777" w:rsidR="004E46C4" w:rsidRDefault="004E46C4">
      <w:r>
        <w:separator/>
      </w:r>
    </w:p>
  </w:footnote>
  <w:footnote w:type="continuationSeparator" w:id="0">
    <w:p w14:paraId="3077726F" w14:textId="77777777" w:rsidR="004E46C4" w:rsidRDefault="004E4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90268"/>
    <w:multiLevelType w:val="multilevel"/>
    <w:tmpl w:val="196228D2"/>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27B06B7"/>
    <w:multiLevelType w:val="multilevel"/>
    <w:tmpl w:val="95044752"/>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9240A50"/>
    <w:multiLevelType w:val="multilevel"/>
    <w:tmpl w:val="9368A8C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E4F4277"/>
    <w:multiLevelType w:val="multilevel"/>
    <w:tmpl w:val="3176D3CC"/>
    <w:lvl w:ilvl="0">
      <w:start w:val="2"/>
      <w:numFmt w:val="decimal"/>
      <w:lvlText w:val=""/>
      <w:lvlJc w:val="left"/>
      <w:pPr>
        <w:ind w:left="432" w:hanging="432"/>
      </w:pPr>
      <w:rPr>
        <w:rFonts w:ascii="Arial" w:eastAsia="Arial" w:hAnsi="Arial" w:cs="Arial"/>
        <w:b/>
        <w:sz w:val="32"/>
        <w:szCs w:val="3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65E605D"/>
    <w:multiLevelType w:val="multilevel"/>
    <w:tmpl w:val="1EDAD61C"/>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8D87A7F"/>
    <w:multiLevelType w:val="multilevel"/>
    <w:tmpl w:val="6588A5A6"/>
    <w:lvl w:ilvl="0">
      <w:start w:val="1"/>
      <w:numFmt w:val="lowerLetter"/>
      <w:lvlText w:val="%1)"/>
      <w:lvlJc w:val="left"/>
      <w:pPr>
        <w:ind w:left="1211"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95B1785"/>
    <w:multiLevelType w:val="multilevel"/>
    <w:tmpl w:val="096CEFC8"/>
    <w:lvl w:ilvl="0">
      <w:start w:val="1"/>
      <w:numFmt w:val="decimal"/>
      <w:lvlText w:val=""/>
      <w:lvlJc w:val="left"/>
      <w:pPr>
        <w:ind w:left="864" w:hanging="864"/>
      </w:pPr>
      <w:rPr>
        <w:rFonts w:ascii="Times New Roman" w:eastAsia="Times New Roman" w:hAnsi="Times New Roman" w:cs="Times New Roman"/>
        <w:b/>
        <w:sz w:val="40"/>
        <w:szCs w:val="4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B373B85"/>
    <w:multiLevelType w:val="multilevel"/>
    <w:tmpl w:val="1E609F18"/>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1A562D0"/>
    <w:multiLevelType w:val="multilevel"/>
    <w:tmpl w:val="3AF4F0AA"/>
    <w:lvl w:ilvl="0">
      <w:start w:val="1"/>
      <w:numFmt w:val="decimal"/>
      <w:lvlText w:val="%1)"/>
      <w:lvlJc w:val="left"/>
      <w:pPr>
        <w:ind w:left="720" w:hanging="360"/>
      </w:pPr>
      <w:rPr>
        <w:rFonts w:ascii="Times New Roman" w:eastAsia="Times New Roman" w:hAnsi="Times New Roman" w:cs="Times New Roman"/>
        <w:b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6827E43"/>
    <w:multiLevelType w:val="multilevel"/>
    <w:tmpl w:val="2BCEC37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65B46BD2"/>
    <w:multiLevelType w:val="multilevel"/>
    <w:tmpl w:val="53E297D0"/>
    <w:lvl w:ilvl="0">
      <w:start w:val="1"/>
      <w:numFmt w:val="decimal"/>
      <w:lvlText w:val="%1)"/>
      <w:lvlJc w:val="left"/>
      <w:pPr>
        <w:ind w:left="644" w:hanging="359"/>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89A27A4"/>
    <w:multiLevelType w:val="multilevel"/>
    <w:tmpl w:val="D788F3E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778634A8"/>
    <w:multiLevelType w:val="multilevel"/>
    <w:tmpl w:val="B440AA92"/>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10"/>
  </w:num>
  <w:num w:numId="3">
    <w:abstractNumId w:val="8"/>
  </w:num>
  <w:num w:numId="4">
    <w:abstractNumId w:val="0"/>
  </w:num>
  <w:num w:numId="5">
    <w:abstractNumId w:val="5"/>
  </w:num>
  <w:num w:numId="6">
    <w:abstractNumId w:val="1"/>
  </w:num>
  <w:num w:numId="7">
    <w:abstractNumId w:val="4"/>
  </w:num>
  <w:num w:numId="8">
    <w:abstractNumId w:val="9"/>
  </w:num>
  <w:num w:numId="9">
    <w:abstractNumId w:val="6"/>
  </w:num>
  <w:num w:numId="10">
    <w:abstractNumId w:val="3"/>
  </w:num>
  <w:num w:numId="11">
    <w:abstractNumId w:val="12"/>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B9"/>
    <w:rsid w:val="000E180F"/>
    <w:rsid w:val="001146A5"/>
    <w:rsid w:val="001316F1"/>
    <w:rsid w:val="001B5462"/>
    <w:rsid w:val="00214ABA"/>
    <w:rsid w:val="002A25A5"/>
    <w:rsid w:val="0033696E"/>
    <w:rsid w:val="00407D75"/>
    <w:rsid w:val="004E46C4"/>
    <w:rsid w:val="00727636"/>
    <w:rsid w:val="00771F47"/>
    <w:rsid w:val="008C164D"/>
    <w:rsid w:val="00AF6FDA"/>
    <w:rsid w:val="00C8749D"/>
    <w:rsid w:val="00DF2BB9"/>
    <w:rsid w:val="00E10E43"/>
    <w:rsid w:val="00EC05A7"/>
    <w:rsid w:val="00F04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8B19"/>
  <w15:docId w15:val="{25EDA00A-2883-43F7-94F6-89713699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22</Pages>
  <Words>8940</Words>
  <Characters>53640</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SEKRETARZ</cp:lastModifiedBy>
  <cp:revision>7</cp:revision>
  <dcterms:created xsi:type="dcterms:W3CDTF">2021-01-27T08:01:00Z</dcterms:created>
  <dcterms:modified xsi:type="dcterms:W3CDTF">2021-01-28T11:00:00Z</dcterms:modified>
</cp:coreProperties>
</file>